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3B" w:rsidRDefault="008334D0">
      <w:pPr>
        <w:spacing w:before="61"/>
        <w:ind w:right="139"/>
        <w:jc w:val="center"/>
        <w:rPr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239E285" wp14:editId="41B3E468">
            <wp:simplePos x="0" y="0"/>
            <wp:positionH relativeFrom="page">
              <wp:posOffset>562021</wp:posOffset>
            </wp:positionH>
            <wp:positionV relativeFrom="paragraph">
              <wp:posOffset>-358775</wp:posOffset>
            </wp:positionV>
            <wp:extent cx="9172575" cy="11136686"/>
            <wp:effectExtent l="0" t="0" r="0" b="762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рменный бланк_мсе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11136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A3B" w:rsidRDefault="00590A3B">
      <w:pPr>
        <w:spacing w:before="61"/>
        <w:ind w:right="139"/>
        <w:jc w:val="center"/>
        <w:rPr>
          <w:b/>
          <w:sz w:val="36"/>
        </w:rPr>
      </w:pPr>
    </w:p>
    <w:p w:rsidR="00590A3B" w:rsidRDefault="00590A3B" w:rsidP="008334D0">
      <w:pPr>
        <w:tabs>
          <w:tab w:val="left" w:pos="12720"/>
        </w:tabs>
        <w:spacing w:before="61"/>
        <w:ind w:right="139"/>
        <w:rPr>
          <w:b/>
          <w:sz w:val="36"/>
        </w:rPr>
      </w:pPr>
    </w:p>
    <w:p w:rsidR="008334D0" w:rsidRDefault="008334D0" w:rsidP="008334D0">
      <w:pPr>
        <w:tabs>
          <w:tab w:val="left" w:pos="12720"/>
        </w:tabs>
        <w:spacing w:before="61"/>
        <w:ind w:right="139"/>
        <w:rPr>
          <w:b/>
          <w:sz w:val="36"/>
        </w:rPr>
      </w:pPr>
      <w:r>
        <w:rPr>
          <w:b/>
          <w:sz w:val="36"/>
        </w:rPr>
        <w:tab/>
      </w:r>
    </w:p>
    <w:p w:rsidR="008334D0" w:rsidRDefault="008334D0" w:rsidP="008334D0">
      <w:pPr>
        <w:tabs>
          <w:tab w:val="left" w:pos="12720"/>
        </w:tabs>
        <w:spacing w:before="61"/>
        <w:ind w:right="139"/>
        <w:rPr>
          <w:b/>
          <w:sz w:val="36"/>
        </w:rPr>
      </w:pPr>
    </w:p>
    <w:p w:rsidR="00590A3B" w:rsidRDefault="00590A3B">
      <w:pPr>
        <w:spacing w:before="61"/>
        <w:ind w:right="139"/>
        <w:jc w:val="center"/>
        <w:rPr>
          <w:b/>
          <w:sz w:val="36"/>
        </w:rPr>
      </w:pPr>
    </w:p>
    <w:p w:rsidR="008334D0" w:rsidRDefault="008334D0" w:rsidP="006D1586">
      <w:pPr>
        <w:spacing w:before="61"/>
        <w:ind w:right="139"/>
        <w:rPr>
          <w:b/>
          <w:sz w:val="36"/>
        </w:rPr>
      </w:pPr>
    </w:p>
    <w:p w:rsidR="003A7A81" w:rsidRPr="008334D0" w:rsidRDefault="00D861FD">
      <w:pPr>
        <w:spacing w:before="61"/>
        <w:ind w:right="139"/>
        <w:jc w:val="center"/>
        <w:rPr>
          <w:b/>
          <w:sz w:val="40"/>
          <w:szCs w:val="40"/>
        </w:rPr>
      </w:pPr>
      <w:r w:rsidRPr="008334D0">
        <w:rPr>
          <w:b/>
          <w:sz w:val="40"/>
          <w:szCs w:val="40"/>
        </w:rPr>
        <w:t>Опросник</w:t>
      </w:r>
      <w:r w:rsidRPr="008334D0">
        <w:rPr>
          <w:b/>
          <w:spacing w:val="-18"/>
          <w:sz w:val="40"/>
          <w:szCs w:val="40"/>
        </w:rPr>
        <w:t xml:space="preserve"> </w:t>
      </w:r>
    </w:p>
    <w:p w:rsidR="00590A3B" w:rsidRPr="008334D0" w:rsidRDefault="00D861FD">
      <w:pPr>
        <w:spacing w:before="4"/>
        <w:ind w:right="139"/>
        <w:jc w:val="center"/>
        <w:rPr>
          <w:b/>
          <w:spacing w:val="-9"/>
          <w:sz w:val="40"/>
          <w:szCs w:val="40"/>
        </w:rPr>
      </w:pPr>
      <w:r w:rsidRPr="008334D0">
        <w:rPr>
          <w:b/>
          <w:sz w:val="40"/>
          <w:szCs w:val="40"/>
        </w:rPr>
        <w:t>для</w:t>
      </w:r>
      <w:r w:rsidRPr="008334D0">
        <w:rPr>
          <w:b/>
          <w:spacing w:val="-10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оценки</w:t>
      </w:r>
      <w:r w:rsidRPr="008334D0">
        <w:rPr>
          <w:b/>
          <w:spacing w:val="-10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выраженности</w:t>
      </w:r>
      <w:r w:rsidRPr="008334D0">
        <w:rPr>
          <w:b/>
          <w:spacing w:val="76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и</w:t>
      </w:r>
      <w:r w:rsidRPr="008334D0">
        <w:rPr>
          <w:b/>
          <w:spacing w:val="-11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характера</w:t>
      </w:r>
      <w:r w:rsidRPr="008334D0">
        <w:rPr>
          <w:b/>
          <w:spacing w:val="-10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болевого</w:t>
      </w:r>
      <w:r w:rsidRPr="008334D0">
        <w:rPr>
          <w:b/>
          <w:spacing w:val="-9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синдрома</w:t>
      </w:r>
      <w:r w:rsidRPr="008334D0">
        <w:rPr>
          <w:b/>
          <w:spacing w:val="-9"/>
          <w:sz w:val="40"/>
          <w:szCs w:val="40"/>
        </w:rPr>
        <w:t xml:space="preserve"> </w:t>
      </w:r>
    </w:p>
    <w:p w:rsidR="003A7A81" w:rsidRPr="008334D0" w:rsidRDefault="00D861FD">
      <w:pPr>
        <w:spacing w:before="4"/>
        <w:ind w:right="139"/>
        <w:jc w:val="center"/>
        <w:rPr>
          <w:b/>
          <w:spacing w:val="-2"/>
          <w:sz w:val="40"/>
          <w:szCs w:val="40"/>
        </w:rPr>
      </w:pPr>
      <w:r w:rsidRPr="008334D0">
        <w:rPr>
          <w:b/>
          <w:sz w:val="40"/>
          <w:szCs w:val="40"/>
        </w:rPr>
        <w:t>в</w:t>
      </w:r>
      <w:r w:rsidRPr="008334D0">
        <w:rPr>
          <w:b/>
          <w:spacing w:val="-10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области</w:t>
      </w:r>
      <w:r w:rsidRPr="008334D0">
        <w:rPr>
          <w:b/>
          <w:spacing w:val="-12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малого</w:t>
      </w:r>
      <w:r w:rsidRPr="008334D0">
        <w:rPr>
          <w:b/>
          <w:spacing w:val="-10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>таза</w:t>
      </w:r>
      <w:r w:rsidRPr="008334D0">
        <w:rPr>
          <w:b/>
          <w:spacing w:val="-9"/>
          <w:sz w:val="40"/>
          <w:szCs w:val="40"/>
        </w:rPr>
        <w:t xml:space="preserve"> </w:t>
      </w:r>
      <w:r w:rsidRPr="008334D0">
        <w:rPr>
          <w:b/>
          <w:sz w:val="40"/>
          <w:szCs w:val="40"/>
        </w:rPr>
        <w:t xml:space="preserve">и </w:t>
      </w:r>
      <w:r w:rsidRPr="008334D0">
        <w:rPr>
          <w:b/>
          <w:spacing w:val="-2"/>
          <w:sz w:val="40"/>
          <w:szCs w:val="40"/>
        </w:rPr>
        <w:t>промежности</w:t>
      </w:r>
    </w:p>
    <w:p w:rsidR="008334D0" w:rsidRDefault="008334D0">
      <w:pPr>
        <w:spacing w:before="4"/>
        <w:ind w:right="139"/>
        <w:jc w:val="center"/>
        <w:rPr>
          <w:b/>
          <w:spacing w:val="-2"/>
          <w:sz w:val="48"/>
          <w:szCs w:val="48"/>
        </w:rPr>
      </w:pPr>
    </w:p>
    <w:p w:rsidR="006D1586" w:rsidRDefault="006D1586">
      <w:pPr>
        <w:spacing w:before="4"/>
        <w:ind w:right="139"/>
        <w:jc w:val="center"/>
        <w:rPr>
          <w:b/>
          <w:spacing w:val="-2"/>
          <w:sz w:val="48"/>
          <w:szCs w:val="48"/>
        </w:rPr>
      </w:pPr>
    </w:p>
    <w:p w:rsidR="003A7A81" w:rsidRPr="008334D0" w:rsidRDefault="00D861FD">
      <w:pPr>
        <w:pStyle w:val="a4"/>
        <w:rPr>
          <w:spacing w:val="-2"/>
          <w:sz w:val="36"/>
          <w:szCs w:val="36"/>
        </w:rPr>
      </w:pPr>
      <w:r w:rsidRPr="008334D0">
        <w:rPr>
          <w:sz w:val="36"/>
          <w:szCs w:val="36"/>
        </w:rPr>
        <w:t>Анкетная</w:t>
      </w:r>
      <w:r w:rsidRPr="008334D0">
        <w:rPr>
          <w:spacing w:val="-9"/>
          <w:sz w:val="36"/>
          <w:szCs w:val="36"/>
        </w:rPr>
        <w:t xml:space="preserve"> </w:t>
      </w:r>
      <w:r w:rsidRPr="008334D0">
        <w:rPr>
          <w:spacing w:val="-2"/>
          <w:sz w:val="36"/>
          <w:szCs w:val="36"/>
        </w:rPr>
        <w:t>часть</w:t>
      </w:r>
    </w:p>
    <w:p w:rsidR="008334D0" w:rsidRDefault="008334D0">
      <w:pPr>
        <w:pStyle w:val="a4"/>
      </w:pPr>
    </w:p>
    <w:p w:rsidR="003A7A81" w:rsidRDefault="00D861FD">
      <w:pPr>
        <w:pStyle w:val="a3"/>
        <w:tabs>
          <w:tab w:val="left" w:pos="3109"/>
          <w:tab w:val="left" w:pos="4221"/>
          <w:tab w:val="left" w:pos="7300"/>
          <w:tab w:val="left" w:pos="10262"/>
          <w:tab w:val="left" w:pos="14640"/>
          <w:tab w:val="left" w:pos="14676"/>
        </w:tabs>
        <w:spacing w:line="451" w:lineRule="auto"/>
        <w:ind w:left="140" w:right="288"/>
        <w:jc w:val="both"/>
      </w:pPr>
      <w:r>
        <w:t>Фамилия, Имя, Отчество: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Возраст:</w:t>
      </w:r>
      <w:r>
        <w:rPr>
          <w:u w:val="single"/>
        </w:rPr>
        <w:tab/>
      </w:r>
      <w:r>
        <w:tab/>
      </w:r>
      <w:r>
        <w:tab/>
      </w:r>
      <w:r>
        <w:tab/>
        <w:t>Дата заполнения: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Когда Вы впервые отметили появление болевого синдрома?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 чем Вы связываете появление боли впервые?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Укажите Ваш рост</w:t>
      </w:r>
      <w:r>
        <w:rPr>
          <w:u w:val="single"/>
        </w:rPr>
        <w:tab/>
      </w:r>
      <w:r>
        <w:rPr>
          <w:u w:val="single"/>
        </w:rPr>
        <w:tab/>
      </w:r>
      <w:r>
        <w:t>, вес</w:t>
      </w:r>
      <w:r>
        <w:rPr>
          <w:u w:val="single"/>
        </w:rPr>
        <w:tab/>
      </w:r>
    </w:p>
    <w:p w:rsidR="003A7A81" w:rsidRDefault="00D861FD">
      <w:pPr>
        <w:pStyle w:val="a3"/>
        <w:tabs>
          <w:tab w:val="left" w:pos="14216"/>
        </w:tabs>
        <w:spacing w:line="270" w:lineRule="exact"/>
        <w:ind w:left="140"/>
        <w:jc w:val="both"/>
      </w:pPr>
      <w:r>
        <w:t>Какова</w:t>
      </w:r>
      <w:r>
        <w:rPr>
          <w:spacing w:val="-8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(профессия)</w:t>
      </w:r>
      <w:r>
        <w:rPr>
          <w:u w:val="single"/>
        </w:rPr>
        <w:tab/>
      </w:r>
      <w:r w:rsidR="008334D0">
        <w:rPr>
          <w:u w:val="single"/>
        </w:rPr>
        <w:t>____</w:t>
      </w:r>
    </w:p>
    <w:p w:rsidR="003A7A81" w:rsidRDefault="003A7A81">
      <w:pPr>
        <w:pStyle w:val="a3"/>
        <w:spacing w:line="270" w:lineRule="exact"/>
        <w:jc w:val="both"/>
        <w:sectPr w:rsidR="003A7A81">
          <w:footerReference w:type="default" r:id="rId8"/>
          <w:type w:val="continuous"/>
          <w:pgSz w:w="16850" w:h="11920" w:orient="landscape"/>
          <w:pgMar w:top="340" w:right="850" w:bottom="1180" w:left="992" w:header="0" w:footer="990" w:gutter="0"/>
          <w:pgNumType w:start="1"/>
          <w:cols w:space="720"/>
        </w:sectPr>
      </w:pPr>
    </w:p>
    <w:p w:rsidR="003A7A81" w:rsidRDefault="00D861FD">
      <w:pPr>
        <w:pStyle w:val="1"/>
        <w:ind w:left="632"/>
      </w:pPr>
      <w:r>
        <w:rPr>
          <w:spacing w:val="-2"/>
        </w:rPr>
        <w:lastRenderedPageBreak/>
        <w:t>Раздел</w:t>
      </w:r>
      <w:r>
        <w:rPr>
          <w:spacing w:val="-5"/>
        </w:rPr>
        <w:t xml:space="preserve"> 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Хроническая</w:t>
      </w:r>
      <w:r>
        <w:rPr>
          <w:spacing w:val="-7"/>
        </w:rPr>
        <w:t xml:space="preserve"> </w:t>
      </w:r>
      <w:r>
        <w:rPr>
          <w:spacing w:val="-2"/>
        </w:rPr>
        <w:t>нейрогенная</w:t>
      </w:r>
      <w:r>
        <w:rPr>
          <w:spacing w:val="-7"/>
        </w:rPr>
        <w:t xml:space="preserve"> </w:t>
      </w:r>
      <w:r>
        <w:rPr>
          <w:spacing w:val="-2"/>
        </w:rPr>
        <w:t>тазовая</w:t>
      </w:r>
      <w:r>
        <w:rPr>
          <w:spacing w:val="-8"/>
        </w:rPr>
        <w:t xml:space="preserve"> </w:t>
      </w:r>
      <w:r>
        <w:rPr>
          <w:spacing w:val="-4"/>
        </w:rPr>
        <w:t>боль</w:t>
      </w:r>
    </w:p>
    <w:p w:rsidR="003A7A81" w:rsidRDefault="00D861FD">
      <w:pPr>
        <w:pStyle w:val="a3"/>
        <w:spacing w:before="247" w:line="278" w:lineRule="auto"/>
        <w:ind w:left="140" w:right="287"/>
      </w:pP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болевого</w:t>
      </w:r>
      <w:r>
        <w:rPr>
          <w:b/>
          <w:spacing w:val="-10"/>
        </w:rPr>
        <w:t xml:space="preserve"> </w:t>
      </w:r>
      <w:r>
        <w:rPr>
          <w:b/>
        </w:rPr>
        <w:t>синдрома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t>оцените</w:t>
      </w:r>
      <w:r>
        <w:rPr>
          <w:spacing w:val="-9"/>
        </w:rPr>
        <w:t xml:space="preserve"> </w:t>
      </w:r>
      <w:r>
        <w:t>интенсивность</w:t>
      </w:r>
      <w:r>
        <w:rPr>
          <w:spacing w:val="-4"/>
        </w:rPr>
        <w:t xml:space="preserve"> </w:t>
      </w:r>
      <w:r>
        <w:t>имеющегося</w:t>
      </w:r>
      <w:r>
        <w:rPr>
          <w:spacing w:val="-9"/>
        </w:rPr>
        <w:t xml:space="preserve"> </w:t>
      </w:r>
      <w:r>
        <w:t>болевого</w:t>
      </w:r>
      <w:r>
        <w:rPr>
          <w:spacing w:val="-9"/>
        </w:rPr>
        <w:t xml:space="preserve"> </w:t>
      </w:r>
      <w:r>
        <w:t>синдрома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предложенной</w:t>
      </w:r>
      <w:r>
        <w:rPr>
          <w:spacing w:val="-8"/>
        </w:rPr>
        <w:t xml:space="preserve"> </w:t>
      </w:r>
      <w:r>
        <w:t>шкале</w:t>
      </w:r>
      <w:r>
        <w:rPr>
          <w:spacing w:val="-10"/>
        </w:rPr>
        <w:t xml:space="preserve"> </w:t>
      </w:r>
      <w:r>
        <w:t>(Числовая</w:t>
      </w:r>
      <w:r>
        <w:rPr>
          <w:spacing w:val="-10"/>
        </w:rPr>
        <w:t xml:space="preserve"> </w:t>
      </w:r>
      <w:r>
        <w:t>рейтинговая</w:t>
      </w:r>
      <w:r>
        <w:rPr>
          <w:spacing w:val="-9"/>
        </w:rPr>
        <w:t xml:space="preserve"> </w:t>
      </w:r>
      <w:r>
        <w:t>шкала для боли*) от 0 до 10, где 0 – отсутствие боли, 5 - умеренная боль и 10</w:t>
      </w:r>
      <w:r>
        <w:rPr>
          <w:spacing w:val="-4"/>
        </w:rPr>
        <w:t xml:space="preserve"> </w:t>
      </w:r>
      <w:r>
        <w:t>– сильнейшая боль,</w:t>
      </w:r>
      <w:r>
        <w:rPr>
          <w:spacing w:val="-1"/>
        </w:rPr>
        <w:t xml:space="preserve"> </w:t>
      </w:r>
      <w:r>
        <w:t>какую можно только представить:</w:t>
      </w:r>
    </w:p>
    <w:p w:rsidR="003A7A81" w:rsidRDefault="00D861FD">
      <w:pPr>
        <w:pStyle w:val="a3"/>
        <w:spacing w:before="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2011680</wp:posOffset>
            </wp:positionH>
            <wp:positionV relativeFrom="paragraph">
              <wp:posOffset>147933</wp:posOffset>
            </wp:positionV>
            <wp:extent cx="6663695" cy="144589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6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D861FD">
      <w:pPr>
        <w:pStyle w:val="a3"/>
        <w:spacing w:before="208"/>
        <w:ind w:left="140"/>
      </w:pPr>
      <w:r w:rsidRPr="00590A3B">
        <w:rPr>
          <w:lang w:val="en-US"/>
        </w:rPr>
        <w:t>*Johnson</w:t>
      </w:r>
      <w:r w:rsidRPr="00590A3B">
        <w:rPr>
          <w:spacing w:val="-3"/>
          <w:lang w:val="en-US"/>
        </w:rPr>
        <w:t xml:space="preserve"> </w:t>
      </w:r>
      <w:r w:rsidRPr="00590A3B">
        <w:rPr>
          <w:lang w:val="en-US"/>
        </w:rPr>
        <w:t>C.</w:t>
      </w:r>
      <w:r w:rsidRPr="00590A3B">
        <w:rPr>
          <w:spacing w:val="-7"/>
          <w:lang w:val="en-US"/>
        </w:rPr>
        <w:t xml:space="preserve"> </w:t>
      </w:r>
      <w:r w:rsidRPr="00590A3B">
        <w:rPr>
          <w:lang w:val="en-US"/>
        </w:rPr>
        <w:t>Measuring</w:t>
      </w:r>
      <w:r w:rsidRPr="00590A3B">
        <w:rPr>
          <w:spacing w:val="-7"/>
          <w:lang w:val="en-US"/>
        </w:rPr>
        <w:t xml:space="preserve"> </w:t>
      </w:r>
      <w:r w:rsidRPr="00590A3B">
        <w:rPr>
          <w:lang w:val="en-US"/>
        </w:rPr>
        <w:t>pain.</w:t>
      </w:r>
      <w:r w:rsidRPr="00590A3B">
        <w:rPr>
          <w:spacing w:val="-2"/>
          <w:lang w:val="en-US"/>
        </w:rPr>
        <w:t xml:space="preserve"> </w:t>
      </w:r>
      <w:r w:rsidRPr="00590A3B">
        <w:rPr>
          <w:lang w:val="en-US"/>
        </w:rPr>
        <w:t>Visual</w:t>
      </w:r>
      <w:r w:rsidRPr="00590A3B">
        <w:rPr>
          <w:spacing w:val="-2"/>
          <w:lang w:val="en-US"/>
        </w:rPr>
        <w:t xml:space="preserve"> </w:t>
      </w:r>
      <w:r w:rsidRPr="00590A3B">
        <w:rPr>
          <w:lang w:val="en-US"/>
        </w:rPr>
        <w:t>analog</w:t>
      </w:r>
      <w:r w:rsidRPr="00590A3B">
        <w:rPr>
          <w:spacing w:val="-6"/>
          <w:lang w:val="en-US"/>
        </w:rPr>
        <w:t xml:space="preserve"> </w:t>
      </w:r>
      <w:r w:rsidRPr="00590A3B">
        <w:rPr>
          <w:lang w:val="en-US"/>
        </w:rPr>
        <w:t>scale</w:t>
      </w:r>
      <w:r w:rsidRPr="00590A3B">
        <w:rPr>
          <w:spacing w:val="-1"/>
          <w:lang w:val="en-US"/>
        </w:rPr>
        <w:t xml:space="preserve"> </w:t>
      </w:r>
      <w:r w:rsidRPr="00590A3B">
        <w:rPr>
          <w:lang w:val="en-US"/>
        </w:rPr>
        <w:t>versus</w:t>
      </w:r>
      <w:r w:rsidRPr="00590A3B">
        <w:rPr>
          <w:spacing w:val="-2"/>
          <w:lang w:val="en-US"/>
        </w:rPr>
        <w:t xml:space="preserve"> </w:t>
      </w:r>
      <w:r w:rsidRPr="00590A3B">
        <w:rPr>
          <w:lang w:val="en-US"/>
        </w:rPr>
        <w:t>numeric</w:t>
      </w:r>
      <w:r w:rsidRPr="00590A3B">
        <w:rPr>
          <w:spacing w:val="-5"/>
          <w:lang w:val="en-US"/>
        </w:rPr>
        <w:t xml:space="preserve"> </w:t>
      </w:r>
      <w:r w:rsidRPr="00590A3B">
        <w:rPr>
          <w:lang w:val="en-US"/>
        </w:rPr>
        <w:t>pain</w:t>
      </w:r>
      <w:r w:rsidRPr="00590A3B">
        <w:rPr>
          <w:spacing w:val="-2"/>
          <w:lang w:val="en-US"/>
        </w:rPr>
        <w:t xml:space="preserve"> </w:t>
      </w:r>
      <w:r w:rsidRPr="00590A3B">
        <w:rPr>
          <w:lang w:val="en-US"/>
        </w:rPr>
        <w:t>scale: what</w:t>
      </w:r>
      <w:r w:rsidRPr="00590A3B">
        <w:rPr>
          <w:spacing w:val="-2"/>
          <w:lang w:val="en-US"/>
        </w:rPr>
        <w:t xml:space="preserve"> </w:t>
      </w:r>
      <w:r w:rsidRPr="00590A3B">
        <w:rPr>
          <w:lang w:val="en-US"/>
        </w:rPr>
        <w:t>is</w:t>
      </w:r>
      <w:r w:rsidRPr="00590A3B">
        <w:rPr>
          <w:spacing w:val="-5"/>
          <w:lang w:val="en-US"/>
        </w:rPr>
        <w:t xml:space="preserve"> </w:t>
      </w:r>
      <w:r w:rsidRPr="00590A3B">
        <w:rPr>
          <w:lang w:val="en-US"/>
        </w:rPr>
        <w:t>the</w:t>
      </w:r>
      <w:r w:rsidRPr="00590A3B">
        <w:rPr>
          <w:spacing w:val="-3"/>
          <w:lang w:val="en-US"/>
        </w:rPr>
        <w:t xml:space="preserve"> </w:t>
      </w:r>
      <w:r w:rsidRPr="00590A3B">
        <w:rPr>
          <w:lang w:val="en-US"/>
        </w:rPr>
        <w:t>difference?</w:t>
      </w:r>
      <w:r w:rsidRPr="00590A3B">
        <w:rPr>
          <w:spacing w:val="-1"/>
          <w:lang w:val="en-US"/>
        </w:rPr>
        <w:t xml:space="preserve"> </w:t>
      </w:r>
      <w:r>
        <w:t>J</w:t>
      </w:r>
      <w:r>
        <w:rPr>
          <w:spacing w:val="1"/>
        </w:rPr>
        <w:t xml:space="preserve"> </w:t>
      </w:r>
      <w:proofErr w:type="spellStart"/>
      <w:r>
        <w:t>Chiropr</w:t>
      </w:r>
      <w:proofErr w:type="spellEnd"/>
      <w:r>
        <w:rPr>
          <w:spacing w:val="-6"/>
        </w:rPr>
        <w:t xml:space="preserve"> </w:t>
      </w:r>
      <w:proofErr w:type="spellStart"/>
      <w:r>
        <w:t>Med</w:t>
      </w:r>
      <w:proofErr w:type="spellEnd"/>
      <w:r>
        <w:rPr>
          <w:spacing w:val="-2"/>
        </w:rPr>
        <w:t xml:space="preserve"> </w:t>
      </w:r>
      <w:r>
        <w:t>2005;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43–44.</w:t>
      </w:r>
    </w:p>
    <w:p w:rsidR="003A7A81" w:rsidRDefault="003A7A81">
      <w:pPr>
        <w:pStyle w:val="a3"/>
      </w:pPr>
    </w:p>
    <w:p w:rsidR="003A7A81" w:rsidRDefault="003A7A81">
      <w:pPr>
        <w:pStyle w:val="a3"/>
        <w:spacing w:before="207"/>
      </w:pPr>
    </w:p>
    <w:p w:rsidR="003A7A81" w:rsidRDefault="00D861FD">
      <w:pPr>
        <w:pStyle w:val="a3"/>
        <w:ind w:left="140"/>
      </w:pPr>
      <w:r>
        <w:t>Внесите</w:t>
      </w:r>
      <w:r>
        <w:rPr>
          <w:spacing w:val="-8"/>
        </w:rPr>
        <w:t xml:space="preserve"> </w:t>
      </w:r>
      <w:r>
        <w:t>выбранное</w:t>
      </w:r>
      <w:r>
        <w:rPr>
          <w:spacing w:val="-6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Числовой</w:t>
      </w:r>
      <w:r>
        <w:rPr>
          <w:spacing w:val="-5"/>
        </w:rPr>
        <w:t xml:space="preserve"> </w:t>
      </w:r>
      <w:r>
        <w:t>рейтинговой</w:t>
      </w:r>
      <w:r>
        <w:rPr>
          <w:spacing w:val="-4"/>
        </w:rPr>
        <w:t xml:space="preserve"> </w:t>
      </w:r>
      <w:r>
        <w:t>шкалы</w:t>
      </w:r>
      <w:r>
        <w:rPr>
          <w:spacing w:val="-6"/>
        </w:rPr>
        <w:t xml:space="preserve"> </w:t>
      </w:r>
      <w:r>
        <w:t>боли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таблицу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странице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proofErr w:type="spellStart"/>
      <w:r>
        <w:t>локализациии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боли:</w:t>
      </w:r>
    </w:p>
    <w:p w:rsidR="003A7A81" w:rsidRDefault="003A7A81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3039"/>
        <w:gridCol w:w="3036"/>
        <w:gridCol w:w="2883"/>
        <w:gridCol w:w="2899"/>
      </w:tblGrid>
      <w:tr w:rsidR="003A7A81">
        <w:trPr>
          <w:trHeight w:val="2515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right="6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773248" behindDoc="1" locked="0" layoutInCell="1" allowOverlap="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7405</wp:posOffset>
                      </wp:positionV>
                      <wp:extent cx="1824989" cy="15925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4989" cy="1592580"/>
                                <a:chOff x="0" y="0"/>
                                <a:chExt cx="1824989" cy="15925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8" y="3048"/>
                                  <a:ext cx="1818639" cy="158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8639" h="1586230">
                                      <a:moveTo>
                                        <a:pt x="0" y="0"/>
                                      </a:moveTo>
                                      <a:lnTo>
                                        <a:pt x="1818640" y="158623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DB22C" id="Group 3" o:spid="_x0000_s1026" style="position:absolute;margin-left:-.7pt;margin-top:.6pt;width:143.7pt;height:125.4pt;z-index:-16543232;mso-wrap-distance-left:0;mso-wrap-distance-right:0" coordsize="18249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">
                      <v:shape id="Graphic 4" o:spid="_x0000_s1027" style="position:absolute;left:30;top:30;width:18186;height:15862;visibility:visible;mso-wrap-style:square;v-text-anchor:top" coordsize="1818639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" path="m,l1818640,1586230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Количественный</w:t>
            </w:r>
          </w:p>
          <w:p w:rsidR="003A7A81" w:rsidRDefault="003A7A81">
            <w:pPr>
              <w:pStyle w:val="TableParagraph"/>
              <w:spacing w:before="4"/>
              <w:rPr>
                <w:sz w:val="24"/>
              </w:rPr>
            </w:pPr>
          </w:p>
          <w:p w:rsidR="003A7A81" w:rsidRDefault="00D861FD">
            <w:pPr>
              <w:pStyle w:val="TableParagraph"/>
              <w:spacing w:before="1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  <w:p w:rsidR="003A7A81" w:rsidRDefault="003A7A81">
            <w:pPr>
              <w:pStyle w:val="TableParagraph"/>
              <w:rPr>
                <w:sz w:val="24"/>
              </w:rPr>
            </w:pPr>
          </w:p>
          <w:p w:rsidR="003A7A81" w:rsidRDefault="003A7A81">
            <w:pPr>
              <w:pStyle w:val="TableParagraph"/>
              <w:rPr>
                <w:sz w:val="24"/>
              </w:rPr>
            </w:pPr>
          </w:p>
          <w:p w:rsidR="003A7A81" w:rsidRDefault="003A7A81">
            <w:pPr>
              <w:pStyle w:val="TableParagraph"/>
              <w:rPr>
                <w:sz w:val="24"/>
              </w:rPr>
            </w:pPr>
          </w:p>
          <w:p w:rsidR="003A7A81" w:rsidRDefault="003A7A81">
            <w:pPr>
              <w:pStyle w:val="TableParagraph"/>
              <w:spacing w:before="271"/>
              <w:rPr>
                <w:sz w:val="24"/>
              </w:rPr>
            </w:pPr>
          </w:p>
          <w:p w:rsidR="003A7A81" w:rsidRDefault="00D861FD">
            <w:pPr>
              <w:pStyle w:val="TableParagraph"/>
              <w:spacing w:before="1" w:line="27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Локализация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боли</w:t>
            </w:r>
          </w:p>
        </w:tc>
        <w:tc>
          <w:tcPr>
            <w:tcW w:w="3039" w:type="dxa"/>
          </w:tcPr>
          <w:p w:rsidR="004C6084" w:rsidRDefault="00D861FD">
            <w:pPr>
              <w:pStyle w:val="TableParagraph"/>
              <w:spacing w:before="13"/>
              <w:ind w:left="268" w:right="23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баллов по </w:t>
            </w:r>
            <w:r w:rsidR="004C6084">
              <w:rPr>
                <w:b/>
                <w:sz w:val="24"/>
              </w:rPr>
              <w:t>ч</w:t>
            </w:r>
            <w:r>
              <w:rPr>
                <w:b/>
                <w:sz w:val="24"/>
              </w:rPr>
              <w:t>исловой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рейтинговой шкале для боли</w:t>
            </w:r>
          </w:p>
          <w:p w:rsidR="004C6084" w:rsidRPr="004C6084" w:rsidRDefault="004C6084" w:rsidP="004C6084"/>
          <w:p w:rsidR="004C6084" w:rsidRPr="004C6084" w:rsidRDefault="004C6084" w:rsidP="004C6084"/>
          <w:p w:rsidR="004C6084" w:rsidRPr="004C6084" w:rsidRDefault="004C6084" w:rsidP="004C6084"/>
          <w:p w:rsidR="004C6084" w:rsidRPr="004C6084" w:rsidRDefault="004C6084" w:rsidP="004C6084"/>
          <w:p w:rsidR="004C6084" w:rsidRDefault="004C6084" w:rsidP="004C6084"/>
          <w:p w:rsidR="003A7A81" w:rsidRPr="004C6084" w:rsidRDefault="003A7A81" w:rsidP="004C6084"/>
        </w:tc>
        <w:tc>
          <w:tcPr>
            <w:tcW w:w="3036" w:type="dxa"/>
          </w:tcPr>
          <w:p w:rsidR="003A7A81" w:rsidRDefault="00D861FD">
            <w:pPr>
              <w:pStyle w:val="TableParagraph"/>
              <w:spacing w:before="13"/>
              <w:ind w:left="1216" w:right="241" w:hanging="9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сутки</w:t>
            </w:r>
          </w:p>
        </w:tc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left="1050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899" w:type="dxa"/>
          </w:tcPr>
          <w:p w:rsidR="003A7A81" w:rsidRDefault="00D861FD">
            <w:pPr>
              <w:pStyle w:val="TableParagraph"/>
              <w:spacing w:before="13"/>
              <w:ind w:left="294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 эпизода (секунды / минуты / часы)</w:t>
            </w: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49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Крестцовая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</w:tbl>
    <w:p w:rsidR="003A7A81" w:rsidRDefault="003A7A81">
      <w:pPr>
        <w:pStyle w:val="TableParagraph"/>
        <w:rPr>
          <w:sz w:val="24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3A7A8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3039"/>
        <w:gridCol w:w="3036"/>
        <w:gridCol w:w="2883"/>
        <w:gridCol w:w="2899"/>
      </w:tblGrid>
      <w:tr w:rsidR="003A7A81">
        <w:trPr>
          <w:trHeight w:val="364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Заднепроходная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9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Ягодичная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Лобковая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36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Паховая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7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Уретра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364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♀Клитор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♀Половые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губы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36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♀Влагалище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36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1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Промежность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Анус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кишка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  <w:bookmarkStart w:id="0" w:name="_GoBack"/>
            <w:bookmarkEnd w:id="0"/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568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line="276" w:lineRule="exact"/>
              <w:ind w:left="45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♂Головка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полового </w:t>
            </w:r>
            <w:r>
              <w:rPr>
                <w:b/>
                <w:spacing w:val="-4"/>
                <w:sz w:val="24"/>
              </w:rPr>
              <w:t>члена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♂Половой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член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541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♂Яички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529"/>
        </w:trPr>
        <w:tc>
          <w:tcPr>
            <w:tcW w:w="2883" w:type="dxa"/>
          </w:tcPr>
          <w:p w:rsidR="003A7A81" w:rsidRDefault="00D861FD" w:rsidP="004C6084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♂Мошонка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</w:pPr>
          </w:p>
        </w:tc>
      </w:tr>
    </w:tbl>
    <w:p w:rsidR="003A7A81" w:rsidRDefault="003A7A81">
      <w:pPr>
        <w:pStyle w:val="TableParagraph"/>
        <w:sectPr w:rsidR="003A7A81">
          <w:pgSz w:w="16850" w:h="11920" w:orient="landscape"/>
          <w:pgMar w:top="380" w:right="850" w:bottom="1180" w:left="992" w:header="0" w:footer="990" w:gutter="0"/>
          <w:cols w:space="720"/>
        </w:sectPr>
      </w:pPr>
    </w:p>
    <w:p w:rsidR="003A7A81" w:rsidRDefault="003A7A8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3039"/>
        <w:gridCol w:w="3036"/>
        <w:gridCol w:w="2883"/>
        <w:gridCol w:w="2899"/>
      </w:tblGrid>
      <w:tr w:rsidR="003A7A81">
        <w:trPr>
          <w:trHeight w:val="846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Передняя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бедра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46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Задняя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бедра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27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Наружная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бедра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395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</w:t>
            </w:r>
            <w:r w:rsidR="00590A3B">
              <w:rPr>
                <w:b/>
                <w:sz w:val="24"/>
              </w:rPr>
              <w:t>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бедра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49"/>
        </w:trPr>
        <w:tc>
          <w:tcPr>
            <w:tcW w:w="2883" w:type="dxa"/>
          </w:tcPr>
          <w:p w:rsidR="003A7A81" w:rsidRDefault="00D861FD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Другой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вариант</w:t>
            </w:r>
          </w:p>
          <w:p w:rsidR="003A7A81" w:rsidRDefault="00D861FD">
            <w:pPr>
              <w:pStyle w:val="TableParagraph"/>
              <w:spacing w:before="264" w:line="276" w:lineRule="exact"/>
              <w:ind w:left="9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Впишите:</w:t>
            </w:r>
          </w:p>
        </w:tc>
        <w:tc>
          <w:tcPr>
            <w:tcW w:w="303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036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</w:tbl>
    <w:p w:rsidR="003A7A81" w:rsidRDefault="00D861FD">
      <w:pPr>
        <w:pStyle w:val="a3"/>
        <w:ind w:left="140"/>
      </w:pPr>
      <w:r>
        <w:t>♀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для </w:t>
      </w:r>
      <w:r>
        <w:rPr>
          <w:spacing w:val="-2"/>
        </w:rPr>
        <w:t>мужчин</w:t>
      </w:r>
    </w:p>
    <w:p w:rsidR="003A7A81" w:rsidRDefault="003A7A81">
      <w:pPr>
        <w:pStyle w:val="a3"/>
        <w:rPr>
          <w:sz w:val="20"/>
        </w:rPr>
      </w:pPr>
    </w:p>
    <w:p w:rsidR="003A7A81" w:rsidRDefault="003A7A81">
      <w:pPr>
        <w:pStyle w:val="a3"/>
        <w:rPr>
          <w:sz w:val="20"/>
        </w:rPr>
      </w:pPr>
    </w:p>
    <w:p w:rsidR="003A7A81" w:rsidRDefault="003A7A81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7"/>
        <w:gridCol w:w="2912"/>
        <w:gridCol w:w="2915"/>
        <w:gridCol w:w="2914"/>
      </w:tblGrid>
      <w:tr w:rsidR="003A7A81">
        <w:trPr>
          <w:trHeight w:val="828"/>
        </w:trPr>
        <w:tc>
          <w:tcPr>
            <w:tcW w:w="2912" w:type="dxa"/>
          </w:tcPr>
          <w:p w:rsidR="003A7A81" w:rsidRDefault="00D861FD">
            <w:pPr>
              <w:pStyle w:val="TableParagraph"/>
              <w:ind w:left="11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Уточните связь болевого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синдрома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</w:p>
          <w:p w:rsidR="003A7A81" w:rsidRDefault="00D861FD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суток</w:t>
            </w:r>
          </w:p>
        </w:tc>
        <w:tc>
          <w:tcPr>
            <w:tcW w:w="2917" w:type="dxa"/>
          </w:tcPr>
          <w:p w:rsidR="003A7A81" w:rsidRDefault="00D861F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Утро</w:t>
            </w:r>
          </w:p>
        </w:tc>
        <w:tc>
          <w:tcPr>
            <w:tcW w:w="2912" w:type="dxa"/>
          </w:tcPr>
          <w:p w:rsidR="003A7A81" w:rsidRDefault="00D861FD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915" w:type="dxa"/>
          </w:tcPr>
          <w:p w:rsidR="003A7A81" w:rsidRDefault="00D861FD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Вечер</w:t>
            </w:r>
          </w:p>
        </w:tc>
        <w:tc>
          <w:tcPr>
            <w:tcW w:w="2914" w:type="dxa"/>
          </w:tcPr>
          <w:p w:rsidR="003A7A81" w:rsidRDefault="00D861F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Ночь</w:t>
            </w:r>
          </w:p>
        </w:tc>
      </w:tr>
      <w:tr w:rsidR="003A7A81">
        <w:trPr>
          <w:trHeight w:val="830"/>
        </w:trPr>
        <w:tc>
          <w:tcPr>
            <w:tcW w:w="2912" w:type="dxa"/>
          </w:tcPr>
          <w:p w:rsidR="003A7A81" w:rsidRDefault="00D861FD">
            <w:pPr>
              <w:pStyle w:val="TableParagraph"/>
              <w:spacing w:line="276" w:lineRule="exact"/>
              <w:ind w:left="11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Уточните связь болевого синдрома с </w:t>
            </w:r>
            <w:r>
              <w:rPr>
                <w:b/>
                <w:spacing w:val="-2"/>
                <w:sz w:val="24"/>
              </w:rPr>
              <w:t>физической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нагрузкой</w:t>
            </w:r>
          </w:p>
        </w:tc>
        <w:tc>
          <w:tcPr>
            <w:tcW w:w="2917" w:type="dxa"/>
          </w:tcPr>
          <w:p w:rsidR="003A7A81" w:rsidRDefault="00D861FD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12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915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Усиливается</w:t>
            </w:r>
          </w:p>
        </w:tc>
        <w:tc>
          <w:tcPr>
            <w:tcW w:w="2914" w:type="dxa"/>
          </w:tcPr>
          <w:p w:rsidR="003A7A81" w:rsidRDefault="00D861FD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Ослабевает</w:t>
            </w:r>
          </w:p>
        </w:tc>
      </w:tr>
      <w:tr w:rsidR="003A7A81">
        <w:trPr>
          <w:trHeight w:val="825"/>
        </w:trPr>
        <w:tc>
          <w:tcPr>
            <w:tcW w:w="2912" w:type="dxa"/>
          </w:tcPr>
          <w:p w:rsidR="003A7A81" w:rsidRDefault="00D861FD">
            <w:pPr>
              <w:pStyle w:val="TableParagraph"/>
              <w:spacing w:before="3" w:line="235" w:lineRule="auto"/>
              <w:ind w:left="11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Уточните связь болевого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синдрома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3A7A81" w:rsidRDefault="00D861FD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половой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жизнью</w:t>
            </w:r>
          </w:p>
        </w:tc>
        <w:tc>
          <w:tcPr>
            <w:tcW w:w="2917" w:type="dxa"/>
          </w:tcPr>
          <w:p w:rsidR="003A7A81" w:rsidRDefault="00D861FD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12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915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Усиливается</w:t>
            </w:r>
          </w:p>
        </w:tc>
        <w:tc>
          <w:tcPr>
            <w:tcW w:w="2914" w:type="dxa"/>
          </w:tcPr>
          <w:p w:rsidR="003A7A81" w:rsidRDefault="00D861FD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Ослабевает</w:t>
            </w:r>
          </w:p>
        </w:tc>
      </w:tr>
      <w:tr w:rsidR="003A7A81">
        <w:trPr>
          <w:trHeight w:val="830"/>
        </w:trPr>
        <w:tc>
          <w:tcPr>
            <w:tcW w:w="2912" w:type="dxa"/>
          </w:tcPr>
          <w:p w:rsidR="003A7A81" w:rsidRDefault="00D861F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Уточните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связь</w:t>
            </w:r>
          </w:p>
          <w:p w:rsidR="003A7A81" w:rsidRDefault="00D861FD">
            <w:pPr>
              <w:pStyle w:val="TableParagraph"/>
              <w:spacing w:line="270" w:lineRule="atLeast"/>
              <w:ind w:left="11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болевого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синдрома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мочеиспусканием</w:t>
            </w:r>
          </w:p>
        </w:tc>
        <w:tc>
          <w:tcPr>
            <w:tcW w:w="2917" w:type="dxa"/>
          </w:tcPr>
          <w:p w:rsidR="003A7A81" w:rsidRDefault="00D861FD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12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915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Усиливается</w:t>
            </w:r>
          </w:p>
        </w:tc>
        <w:tc>
          <w:tcPr>
            <w:tcW w:w="2914" w:type="dxa"/>
          </w:tcPr>
          <w:p w:rsidR="003A7A81" w:rsidRDefault="00D861FD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Ослабевает</w:t>
            </w:r>
          </w:p>
        </w:tc>
      </w:tr>
      <w:tr w:rsidR="003A7A81">
        <w:trPr>
          <w:trHeight w:val="830"/>
        </w:trPr>
        <w:tc>
          <w:tcPr>
            <w:tcW w:w="2912" w:type="dxa"/>
          </w:tcPr>
          <w:p w:rsidR="003A7A81" w:rsidRDefault="00D861F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Уточните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связь</w:t>
            </w:r>
          </w:p>
          <w:p w:rsidR="003A7A81" w:rsidRDefault="00D861FD">
            <w:pPr>
              <w:pStyle w:val="TableParagraph"/>
              <w:spacing w:line="270" w:lineRule="atLeast"/>
              <w:ind w:left="114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болевого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синдрома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дефекацией</w:t>
            </w:r>
          </w:p>
        </w:tc>
        <w:tc>
          <w:tcPr>
            <w:tcW w:w="2917" w:type="dxa"/>
          </w:tcPr>
          <w:p w:rsidR="003A7A81" w:rsidRDefault="00D861FD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912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915" w:type="dxa"/>
          </w:tcPr>
          <w:p w:rsidR="003A7A81" w:rsidRDefault="00D861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Усиливается</w:t>
            </w:r>
          </w:p>
        </w:tc>
        <w:tc>
          <w:tcPr>
            <w:tcW w:w="2914" w:type="dxa"/>
          </w:tcPr>
          <w:p w:rsidR="003A7A81" w:rsidRDefault="00D861FD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Ослабевает</w:t>
            </w:r>
          </w:p>
        </w:tc>
      </w:tr>
    </w:tbl>
    <w:p w:rsidR="003A7A81" w:rsidRDefault="003A7A81">
      <w:pPr>
        <w:pStyle w:val="TableParagraph"/>
        <w:spacing w:line="270" w:lineRule="exact"/>
        <w:jc w:val="center"/>
        <w:rPr>
          <w:sz w:val="24"/>
        </w:rPr>
        <w:sectPr w:rsidR="003A7A81">
          <w:pgSz w:w="16850" w:h="11920" w:orient="landscape"/>
          <w:pgMar w:top="380" w:right="850" w:bottom="1180" w:left="992" w:header="0" w:footer="990" w:gutter="0"/>
          <w:cols w:space="720"/>
        </w:sectPr>
      </w:pPr>
    </w:p>
    <w:p w:rsidR="003A7A81" w:rsidRDefault="003A7A8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4856"/>
        <w:gridCol w:w="4856"/>
      </w:tblGrid>
      <w:tr w:rsidR="003A7A81">
        <w:trPr>
          <w:trHeight w:val="611"/>
        </w:trPr>
        <w:tc>
          <w:tcPr>
            <w:tcW w:w="4854" w:type="dxa"/>
            <w:vMerge w:val="restart"/>
          </w:tcPr>
          <w:p w:rsidR="003A7A81" w:rsidRDefault="00D861FD">
            <w:pPr>
              <w:pStyle w:val="TableParagraph"/>
              <w:ind w:left="114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Уточните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болевого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синдрома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 положением тела</w:t>
            </w: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усиливается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положении:</w:t>
            </w: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73" w:lineRule="exact"/>
              <w:ind w:left="24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ослабевает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положении:</w:t>
            </w:r>
          </w:p>
        </w:tc>
      </w:tr>
      <w:tr w:rsidR="003A7A81">
        <w:trPr>
          <w:trHeight w:val="350"/>
        </w:trPr>
        <w:tc>
          <w:tcPr>
            <w:tcW w:w="4854" w:type="dxa"/>
            <w:vMerge/>
            <w:tcBorders>
              <w:top w:val="nil"/>
            </w:tcBorders>
          </w:tcPr>
          <w:p w:rsidR="003A7A81" w:rsidRDefault="003A7A81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сидя</w:t>
            </w: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сидя</w:t>
            </w:r>
          </w:p>
        </w:tc>
      </w:tr>
      <w:tr w:rsidR="003A7A81">
        <w:trPr>
          <w:trHeight w:val="400"/>
        </w:trPr>
        <w:tc>
          <w:tcPr>
            <w:tcW w:w="4854" w:type="dxa"/>
            <w:vMerge/>
            <w:tcBorders>
              <w:top w:val="nil"/>
            </w:tcBorders>
          </w:tcPr>
          <w:p w:rsidR="003A7A81" w:rsidRDefault="003A7A81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лежа</w:t>
            </w: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лежа</w:t>
            </w:r>
          </w:p>
        </w:tc>
      </w:tr>
      <w:tr w:rsidR="003A7A81">
        <w:trPr>
          <w:trHeight w:val="381"/>
        </w:trPr>
        <w:tc>
          <w:tcPr>
            <w:tcW w:w="4854" w:type="dxa"/>
            <w:vMerge/>
            <w:tcBorders>
              <w:top w:val="nil"/>
            </w:tcBorders>
          </w:tcPr>
          <w:p w:rsidR="003A7A81" w:rsidRDefault="003A7A81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стоя</w:t>
            </w:r>
          </w:p>
        </w:tc>
        <w:tc>
          <w:tcPr>
            <w:tcW w:w="4856" w:type="dxa"/>
          </w:tcPr>
          <w:p w:rsidR="003A7A81" w:rsidRDefault="00D861FD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стоя</w:t>
            </w:r>
          </w:p>
        </w:tc>
      </w:tr>
    </w:tbl>
    <w:p w:rsidR="003A7A81" w:rsidRDefault="00D861FD">
      <w:pPr>
        <w:spacing w:before="278"/>
        <w:ind w:left="140"/>
        <w:rPr>
          <w:b/>
          <w:sz w:val="28"/>
        </w:rPr>
      </w:pPr>
      <w:r>
        <w:rPr>
          <w:b/>
          <w:spacing w:val="-2"/>
          <w:sz w:val="28"/>
        </w:rPr>
        <w:t>Отметьте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болезненные области/точки на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рисунке:</w:t>
      </w:r>
    </w:p>
    <w:p w:rsidR="003A7A81" w:rsidRDefault="00D861FD">
      <w:pPr>
        <w:pStyle w:val="a3"/>
        <w:spacing w:before="6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204285</wp:posOffset>
            </wp:positionV>
            <wp:extent cx="5182002" cy="429053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02" cy="429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7349490</wp:posOffset>
            </wp:positionH>
            <wp:positionV relativeFrom="paragraph">
              <wp:posOffset>2985534</wp:posOffset>
            </wp:positionV>
            <wp:extent cx="2448335" cy="15144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33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3A7A81">
      <w:pPr>
        <w:pStyle w:val="a3"/>
        <w:rPr>
          <w:b/>
          <w:sz w:val="20"/>
        </w:rPr>
        <w:sectPr w:rsidR="003A7A81">
          <w:pgSz w:w="16850" w:h="11920" w:orient="landscape"/>
          <w:pgMar w:top="380" w:right="850" w:bottom="1180" w:left="992" w:header="0" w:footer="990" w:gutter="0"/>
          <w:cols w:space="720"/>
        </w:sectPr>
      </w:pPr>
    </w:p>
    <w:p w:rsidR="003A7A81" w:rsidRDefault="00D861FD">
      <w:pPr>
        <w:spacing w:before="66"/>
        <w:ind w:left="140"/>
        <w:rPr>
          <w:b/>
          <w:sz w:val="28"/>
        </w:rPr>
      </w:pPr>
      <w:r>
        <w:rPr>
          <w:b/>
          <w:spacing w:val="-2"/>
          <w:sz w:val="28"/>
        </w:rPr>
        <w:lastRenderedPageBreak/>
        <w:t>Отметьте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болезненные области/точки на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рисунке:</w:t>
      </w:r>
    </w:p>
    <w:p w:rsidR="003A7A81" w:rsidRDefault="003A7A81">
      <w:pPr>
        <w:pStyle w:val="a3"/>
        <w:rPr>
          <w:b/>
          <w:sz w:val="20"/>
        </w:rPr>
      </w:pPr>
    </w:p>
    <w:p w:rsidR="003A7A81" w:rsidRDefault="00D861FD">
      <w:pPr>
        <w:pStyle w:val="a3"/>
        <w:spacing w:before="8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216522</wp:posOffset>
            </wp:positionV>
            <wp:extent cx="5323758" cy="383171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758" cy="383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7282815</wp:posOffset>
            </wp:positionH>
            <wp:positionV relativeFrom="paragraph">
              <wp:posOffset>2051037</wp:posOffset>
            </wp:positionV>
            <wp:extent cx="2635664" cy="201644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664" cy="2016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3A7A81">
      <w:pPr>
        <w:pStyle w:val="a3"/>
        <w:rPr>
          <w:b/>
          <w:sz w:val="20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D861FD">
      <w:pPr>
        <w:pStyle w:val="1"/>
      </w:pPr>
      <w:r>
        <w:lastRenderedPageBreak/>
        <w:t>Раздел</w:t>
      </w:r>
      <w:r>
        <w:rPr>
          <w:spacing w:val="-20"/>
        </w:rPr>
        <w:t xml:space="preserve"> </w:t>
      </w:r>
      <w:r>
        <w:t>2.</w:t>
      </w:r>
      <w:r>
        <w:rPr>
          <w:spacing w:val="-20"/>
        </w:rPr>
        <w:t xml:space="preserve"> </w:t>
      </w:r>
      <w:r>
        <w:t>Оценка</w:t>
      </w:r>
      <w:r>
        <w:rPr>
          <w:spacing w:val="-19"/>
        </w:rPr>
        <w:t xml:space="preserve"> </w:t>
      </w:r>
      <w:r>
        <w:t>нарушения</w:t>
      </w:r>
      <w:r>
        <w:rPr>
          <w:spacing w:val="-19"/>
        </w:rPr>
        <w:t xml:space="preserve"> </w:t>
      </w:r>
      <w:r>
        <w:rPr>
          <w:spacing w:val="-2"/>
        </w:rPr>
        <w:t>чувствительности</w:t>
      </w:r>
    </w:p>
    <w:p w:rsidR="003A7A81" w:rsidRDefault="00D861FD">
      <w:pPr>
        <w:pStyle w:val="a3"/>
        <w:spacing w:before="247"/>
        <w:ind w:left="140"/>
      </w:pPr>
      <w:r>
        <w:t>Опишите</w:t>
      </w:r>
      <w:r>
        <w:rPr>
          <w:spacing w:val="-8"/>
        </w:rPr>
        <w:t xml:space="preserve"> </w:t>
      </w:r>
      <w:r>
        <w:t>имеющиеся</w:t>
      </w:r>
      <w:r>
        <w:rPr>
          <w:spacing w:val="-8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ощущений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коже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rPr>
          <w:spacing w:val="-2"/>
        </w:rPr>
        <w:t>области:</w:t>
      </w:r>
    </w:p>
    <w:p w:rsidR="003A7A81" w:rsidRDefault="003A7A81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391"/>
        <w:gridCol w:w="1274"/>
        <w:gridCol w:w="1274"/>
        <w:gridCol w:w="2263"/>
        <w:gridCol w:w="2562"/>
      </w:tblGrid>
      <w:tr w:rsidR="003A7A81">
        <w:trPr>
          <w:trHeight w:val="1934"/>
        </w:trPr>
        <w:tc>
          <w:tcPr>
            <w:tcW w:w="3672" w:type="dxa"/>
            <w:tcBorders>
              <w:bottom w:val="single" w:sz="8" w:space="0" w:color="000000"/>
            </w:tcBorders>
          </w:tcPr>
          <w:p w:rsidR="003A7A81" w:rsidRDefault="00D861FD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Локализация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ощущений</w:t>
            </w:r>
          </w:p>
        </w:tc>
        <w:tc>
          <w:tcPr>
            <w:tcW w:w="3391" w:type="dxa"/>
          </w:tcPr>
          <w:p w:rsidR="003A7A81" w:rsidRDefault="00D861FD">
            <w:pPr>
              <w:pStyle w:val="TableParagraph"/>
              <w:ind w:left="314" w:right="274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Опишите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ощущение: онемение, жжение, </w:t>
            </w:r>
            <w:r>
              <w:rPr>
                <w:b/>
                <w:spacing w:val="-2"/>
                <w:sz w:val="24"/>
              </w:rPr>
              <w:t xml:space="preserve">покалывание, </w:t>
            </w:r>
            <w:r>
              <w:rPr>
                <w:b/>
                <w:sz w:val="24"/>
              </w:rPr>
              <w:t>пощипывание,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«ползание </w:t>
            </w:r>
            <w:r>
              <w:rPr>
                <w:b/>
                <w:spacing w:val="-2"/>
                <w:sz w:val="24"/>
              </w:rPr>
              <w:t>мурашек»,</w:t>
            </w:r>
          </w:p>
          <w:p w:rsidR="003A7A81" w:rsidRDefault="00D861FD"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вариант</w:t>
            </w:r>
          </w:p>
        </w:tc>
        <w:tc>
          <w:tcPr>
            <w:tcW w:w="2548" w:type="dxa"/>
            <w:gridSpan w:val="2"/>
          </w:tcPr>
          <w:p w:rsidR="003A7A81" w:rsidRDefault="00D861FD">
            <w:pPr>
              <w:pStyle w:val="TableParagraph"/>
              <w:spacing w:line="242" w:lineRule="auto"/>
              <w:ind w:left="454" w:right="92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эпизодов в сутки/неделю</w:t>
            </w:r>
          </w:p>
        </w:tc>
        <w:tc>
          <w:tcPr>
            <w:tcW w:w="2263" w:type="dxa"/>
          </w:tcPr>
          <w:p w:rsidR="003A7A81" w:rsidRDefault="00D861FD">
            <w:pPr>
              <w:pStyle w:val="TableParagraph"/>
              <w:ind w:left="316" w:right="267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Длительность </w:t>
            </w:r>
            <w:r>
              <w:rPr>
                <w:b/>
                <w:sz w:val="24"/>
              </w:rPr>
              <w:t>одного эпизода (секунды / минуты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часы)</w:t>
            </w:r>
          </w:p>
        </w:tc>
        <w:tc>
          <w:tcPr>
            <w:tcW w:w="2562" w:type="dxa"/>
          </w:tcPr>
          <w:p w:rsidR="003A7A81" w:rsidRDefault="00590A3B">
            <w:pPr>
              <w:pStyle w:val="TableParagraph"/>
              <w:ind w:left="490" w:right="431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Постоянное нарушение чувствительно-</w:t>
            </w:r>
            <w:proofErr w:type="spellStart"/>
            <w:r>
              <w:rPr>
                <w:b/>
                <w:spacing w:val="-2"/>
                <w:sz w:val="24"/>
              </w:rPr>
              <w:t>сти</w:t>
            </w:r>
            <w:proofErr w:type="spellEnd"/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Крестцовая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5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Заднепроходная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Ягодичная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Лобковая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3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Паховая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Уретра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4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♀Клитор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♀Половые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губы</w:t>
            </w:r>
          </w:p>
        </w:tc>
        <w:tc>
          <w:tcPr>
            <w:tcW w:w="3391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</w:tbl>
    <w:p w:rsidR="003A7A81" w:rsidRDefault="003A7A81">
      <w:pPr>
        <w:pStyle w:val="TableParagraph"/>
        <w:rPr>
          <w:sz w:val="24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3A7A8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391"/>
        <w:gridCol w:w="1274"/>
        <w:gridCol w:w="1274"/>
        <w:gridCol w:w="2263"/>
        <w:gridCol w:w="2562"/>
      </w:tblGrid>
      <w:tr w:rsidR="003A7A81">
        <w:trPr>
          <w:trHeight w:val="584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♀Влагалище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5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Промежность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2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Анус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4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Прямая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кишка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5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♂Головка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полового</w:t>
            </w:r>
            <w:r>
              <w:rPr>
                <w:b/>
                <w:spacing w:val="-4"/>
                <w:sz w:val="24"/>
              </w:rPr>
              <w:t xml:space="preserve"> члена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4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♂Половой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член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2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♂Яички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84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♂Мошонка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10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Передняя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бедра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04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Задняя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бедра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688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Наружная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4"/>
                <w:sz w:val="24"/>
              </w:rPr>
              <w:t xml:space="preserve"> бедра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686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Внутрення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бедра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832"/>
        </w:trPr>
        <w:tc>
          <w:tcPr>
            <w:tcW w:w="3672" w:type="dxa"/>
          </w:tcPr>
          <w:p w:rsidR="003A7A81" w:rsidRDefault="00D861FD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Другой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вариант</w:t>
            </w:r>
          </w:p>
          <w:p w:rsidR="003A7A81" w:rsidRDefault="00D861FD">
            <w:pPr>
              <w:pStyle w:val="TableParagraph"/>
              <w:spacing w:before="261" w:line="27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Впишите:</w:t>
            </w:r>
          </w:p>
        </w:tc>
        <w:tc>
          <w:tcPr>
            <w:tcW w:w="3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</w:tbl>
    <w:p w:rsidR="003A7A81" w:rsidRDefault="00D861FD">
      <w:pPr>
        <w:pStyle w:val="a3"/>
        <w:ind w:left="140"/>
      </w:pPr>
      <w:r>
        <w:t>♀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♂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для </w:t>
      </w:r>
      <w:r>
        <w:rPr>
          <w:spacing w:val="-2"/>
        </w:rPr>
        <w:t>мужчин</w:t>
      </w:r>
    </w:p>
    <w:p w:rsidR="003A7A81" w:rsidRDefault="003A7A81">
      <w:pPr>
        <w:pStyle w:val="a3"/>
        <w:sectPr w:rsidR="003A7A81">
          <w:pgSz w:w="16850" w:h="11920" w:orient="landscape"/>
          <w:pgMar w:top="380" w:right="850" w:bottom="1180" w:left="992" w:header="0" w:footer="990" w:gutter="0"/>
          <w:cols w:space="720"/>
        </w:sectPr>
      </w:pPr>
    </w:p>
    <w:p w:rsidR="003A7A81" w:rsidRDefault="00D861FD">
      <w:pPr>
        <w:pStyle w:val="1"/>
      </w:pPr>
      <w:r>
        <w:rPr>
          <w:spacing w:val="-2"/>
        </w:rPr>
        <w:lastRenderedPageBreak/>
        <w:t>Отметьте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rPr>
          <w:spacing w:val="-11"/>
        </w:rPr>
        <w:t xml:space="preserve"> </w:t>
      </w:r>
      <w:r>
        <w:rPr>
          <w:spacing w:val="-2"/>
        </w:rPr>
        <w:t>нарушений</w:t>
      </w:r>
      <w:r>
        <w:rPr>
          <w:spacing w:val="-11"/>
        </w:rPr>
        <w:t xml:space="preserve"> </w:t>
      </w:r>
      <w:r>
        <w:rPr>
          <w:spacing w:val="-2"/>
        </w:rPr>
        <w:t>чувствительности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рисунке:</w:t>
      </w:r>
    </w:p>
    <w:p w:rsidR="003A7A81" w:rsidRDefault="003A7A81">
      <w:pPr>
        <w:pStyle w:val="a3"/>
        <w:rPr>
          <w:b/>
          <w:sz w:val="20"/>
        </w:rPr>
      </w:pPr>
    </w:p>
    <w:p w:rsidR="003A7A81" w:rsidRDefault="003A7A81">
      <w:pPr>
        <w:pStyle w:val="a3"/>
        <w:rPr>
          <w:b/>
          <w:sz w:val="20"/>
        </w:rPr>
      </w:pPr>
    </w:p>
    <w:p w:rsidR="003A7A81" w:rsidRDefault="00D861FD">
      <w:pPr>
        <w:pStyle w:val="a3"/>
        <w:spacing w:before="161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263512</wp:posOffset>
            </wp:positionV>
            <wp:extent cx="4783761" cy="396049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761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7031990</wp:posOffset>
            </wp:positionH>
            <wp:positionV relativeFrom="paragraph">
              <wp:posOffset>2482710</wp:posOffset>
            </wp:positionV>
            <wp:extent cx="2771710" cy="17145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3A7A81">
      <w:pPr>
        <w:pStyle w:val="a3"/>
        <w:rPr>
          <w:b/>
          <w:sz w:val="20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D861FD">
      <w:pPr>
        <w:spacing w:before="71"/>
        <w:ind w:left="140"/>
        <w:rPr>
          <w:b/>
          <w:sz w:val="28"/>
        </w:rPr>
      </w:pPr>
      <w:r>
        <w:rPr>
          <w:b/>
          <w:sz w:val="28"/>
        </w:rPr>
        <w:lastRenderedPageBreak/>
        <w:t>Отметьте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нарушений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чувствительности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рисунке:</w:t>
      </w:r>
    </w:p>
    <w:p w:rsidR="003A7A81" w:rsidRDefault="003A7A81">
      <w:pPr>
        <w:pStyle w:val="a3"/>
        <w:rPr>
          <w:b/>
          <w:sz w:val="20"/>
        </w:rPr>
      </w:pPr>
    </w:p>
    <w:p w:rsidR="003A7A81" w:rsidRDefault="003A7A81">
      <w:pPr>
        <w:pStyle w:val="a3"/>
        <w:rPr>
          <w:b/>
          <w:sz w:val="20"/>
        </w:rPr>
      </w:pPr>
    </w:p>
    <w:p w:rsidR="003A7A81" w:rsidRDefault="00D861FD">
      <w:pPr>
        <w:pStyle w:val="a3"/>
        <w:spacing w:before="101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225412</wp:posOffset>
            </wp:positionV>
            <wp:extent cx="5174696" cy="372408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696" cy="372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6863715</wp:posOffset>
            </wp:positionH>
            <wp:positionV relativeFrom="paragraph">
              <wp:posOffset>1748777</wp:posOffset>
            </wp:positionV>
            <wp:extent cx="2892329" cy="221427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329" cy="221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3A7A81">
      <w:pPr>
        <w:pStyle w:val="a3"/>
        <w:rPr>
          <w:b/>
          <w:sz w:val="20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D861FD">
      <w:pPr>
        <w:spacing w:before="70"/>
        <w:ind w:left="140"/>
        <w:rPr>
          <w:sz w:val="24"/>
        </w:rPr>
      </w:pPr>
      <w:r>
        <w:rPr>
          <w:b/>
          <w:sz w:val="32"/>
        </w:rPr>
        <w:lastRenderedPageBreak/>
        <w:t>Раздел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3.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Оценка</w:t>
      </w:r>
      <w:r>
        <w:rPr>
          <w:b/>
          <w:spacing w:val="-15"/>
          <w:sz w:val="32"/>
        </w:rPr>
        <w:t xml:space="preserve"> </w:t>
      </w:r>
      <w:proofErr w:type="spellStart"/>
      <w:r>
        <w:rPr>
          <w:b/>
          <w:sz w:val="32"/>
        </w:rPr>
        <w:t>нейропатической</w:t>
      </w:r>
      <w:proofErr w:type="spellEnd"/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боли</w:t>
      </w:r>
      <w:r>
        <w:rPr>
          <w:b/>
          <w:spacing w:val="-11"/>
          <w:sz w:val="32"/>
        </w:rPr>
        <w:t xml:space="preserve"> </w:t>
      </w:r>
      <w:r>
        <w:rPr>
          <w:sz w:val="24"/>
        </w:rPr>
        <w:t>(заполняется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врачом)</w:t>
      </w:r>
    </w:p>
    <w:p w:rsidR="003A7A81" w:rsidRDefault="00D861FD">
      <w:pPr>
        <w:pStyle w:val="a3"/>
        <w:spacing w:before="13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247542</wp:posOffset>
            </wp:positionV>
            <wp:extent cx="4191420" cy="5060061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420" cy="506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A81" w:rsidRDefault="00D861FD">
      <w:pPr>
        <w:spacing w:before="203"/>
        <w:ind w:left="140"/>
      </w:pPr>
      <w:r>
        <w:t>*Методические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невропатической</w:t>
      </w:r>
      <w:r>
        <w:rPr>
          <w:spacing w:val="-9"/>
        </w:rPr>
        <w:t xml:space="preserve"> </w:t>
      </w:r>
      <w:r>
        <w:t>боли.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6"/>
        </w:rPr>
        <w:t xml:space="preserve"> </w:t>
      </w:r>
      <w:r>
        <w:t>академика</w:t>
      </w:r>
      <w:r>
        <w:rPr>
          <w:spacing w:val="-5"/>
        </w:rPr>
        <w:t xml:space="preserve"> </w:t>
      </w:r>
      <w:r>
        <w:t>РАМН</w:t>
      </w:r>
      <w:r>
        <w:rPr>
          <w:spacing w:val="-7"/>
        </w:rPr>
        <w:t xml:space="preserve"> </w:t>
      </w:r>
      <w:r>
        <w:t>Н.Н.</w:t>
      </w:r>
      <w:r>
        <w:rPr>
          <w:spacing w:val="-5"/>
        </w:rPr>
        <w:t xml:space="preserve"> </w:t>
      </w:r>
      <w:proofErr w:type="spellStart"/>
      <w:r>
        <w:t>Яхно</w:t>
      </w:r>
      <w:proofErr w:type="spellEnd"/>
      <w:r>
        <w:rPr>
          <w:spacing w:val="-8"/>
        </w:rPr>
        <w:t xml:space="preserve"> </w:t>
      </w:r>
      <w:r>
        <w:t>//</w:t>
      </w:r>
      <w:r>
        <w:rPr>
          <w:spacing w:val="-10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РАМН,</w:t>
      </w:r>
      <w:r>
        <w:rPr>
          <w:spacing w:val="-11"/>
        </w:rPr>
        <w:t xml:space="preserve"> </w:t>
      </w:r>
      <w:r>
        <w:t>2008.</w:t>
      </w:r>
      <w:r>
        <w:rPr>
          <w:spacing w:val="-7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3A7A81" w:rsidRDefault="003A7A81">
      <w:p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D861FD">
      <w:pPr>
        <w:pStyle w:val="1"/>
        <w:spacing w:before="67"/>
      </w:pPr>
      <w:r>
        <w:lastRenderedPageBreak/>
        <w:t>Раздел</w:t>
      </w:r>
      <w:r>
        <w:rPr>
          <w:spacing w:val="-16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влияния</w:t>
      </w:r>
      <w:r>
        <w:rPr>
          <w:spacing w:val="-16"/>
        </w:rPr>
        <w:t xml:space="preserve"> </w:t>
      </w:r>
      <w:r>
        <w:t>тазовой</w:t>
      </w:r>
      <w:r>
        <w:rPr>
          <w:spacing w:val="-15"/>
        </w:rPr>
        <w:t xml:space="preserve"> </w:t>
      </w:r>
      <w:r>
        <w:t>боли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rPr>
          <w:spacing w:val="-2"/>
        </w:rPr>
        <w:t>жизни</w:t>
      </w:r>
    </w:p>
    <w:p w:rsidR="003A7A81" w:rsidRDefault="00D861FD">
      <w:pPr>
        <w:pStyle w:val="a3"/>
        <w:spacing w:before="247" w:line="276" w:lineRule="auto"/>
        <w:ind w:left="140" w:right="287"/>
      </w:pP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ответ,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 соответствует</w:t>
      </w:r>
      <w:r>
        <w:rPr>
          <w:spacing w:val="-2"/>
        </w:rPr>
        <w:t xml:space="preserve"> </w:t>
      </w:r>
      <w:r>
        <w:t>влиянию</w:t>
      </w:r>
      <w:r w:rsidR="00590A3B">
        <w:t xml:space="preserve"> </w:t>
      </w:r>
      <w:r>
        <w:t>тазовой</w:t>
      </w:r>
      <w:r>
        <w:rPr>
          <w:spacing w:val="-4"/>
        </w:rPr>
        <w:t xml:space="preserve"> </w:t>
      </w:r>
      <w:r>
        <w:t>боли</w:t>
      </w:r>
      <w:r>
        <w:rPr>
          <w:spacing w:val="-5"/>
        </w:rPr>
        <w:t xml:space="preserve"> </w:t>
      </w:r>
      <w:r>
        <w:t>на различные аспекты Вашей жизни в течение последнего месяца. Для расчета результатов, будет</w:t>
      </w:r>
    </w:p>
    <w:p w:rsidR="003A7A81" w:rsidRDefault="00D861FD">
      <w:pPr>
        <w:pStyle w:val="a3"/>
        <w:spacing w:before="2"/>
        <w:ind w:left="140"/>
      </w:pPr>
      <w:r>
        <w:t>использоваться</w:t>
      </w:r>
      <w:r>
        <w:rPr>
          <w:spacing w:val="-3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предоставленным</w:t>
      </w:r>
      <w:r>
        <w:rPr>
          <w:spacing w:val="-6"/>
        </w:rPr>
        <w:t xml:space="preserve"> </w:t>
      </w:r>
      <w:r>
        <w:t>Вами</w:t>
      </w:r>
      <w:r>
        <w:rPr>
          <w:spacing w:val="-2"/>
        </w:rPr>
        <w:t xml:space="preserve"> ответам.</w:t>
      </w:r>
    </w:p>
    <w:p w:rsidR="003A7A81" w:rsidRDefault="003A7A81">
      <w:pPr>
        <w:pStyle w:val="a3"/>
        <w:spacing w:before="58" w:after="1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1572"/>
        <w:gridCol w:w="1437"/>
        <w:gridCol w:w="1485"/>
        <w:gridCol w:w="1438"/>
        <w:gridCol w:w="1913"/>
      </w:tblGrid>
      <w:tr w:rsidR="003A7A81">
        <w:trPr>
          <w:trHeight w:val="1313"/>
        </w:trPr>
        <w:tc>
          <w:tcPr>
            <w:tcW w:w="6649" w:type="dxa"/>
          </w:tcPr>
          <w:p w:rsidR="003A7A81" w:rsidRDefault="00D861FD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прошедший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тазовая</w:t>
            </w:r>
            <w:r w:rsidR="00590A3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боль</w:t>
            </w:r>
          </w:p>
          <w:p w:rsidR="003A7A81" w:rsidRDefault="00D861FD">
            <w:pPr>
              <w:pStyle w:val="TableParagraph"/>
              <w:spacing w:before="43"/>
              <w:ind w:left="2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повлияла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line="278" w:lineRule="auto"/>
              <w:ind w:left="117" w:right="90" w:firstLin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нисколько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повлияла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line="278" w:lineRule="auto"/>
              <w:ind w:left="115" w:right="262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немного повлияла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line="278" w:lineRule="auto"/>
              <w:ind w:left="149" w:right="288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повлияла умеренно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line="278" w:lineRule="auto"/>
              <w:ind w:left="201" w:right="1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довольно сильно повлияла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line="278" w:lineRule="auto"/>
              <w:ind w:left="352" w:hanging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существенно повлияла</w:t>
            </w:r>
          </w:p>
        </w:tc>
      </w:tr>
      <w:tr w:rsidR="003A7A81">
        <w:trPr>
          <w:trHeight w:val="491"/>
        </w:trPr>
        <w:tc>
          <w:tcPr>
            <w:tcW w:w="6649" w:type="dxa"/>
          </w:tcPr>
          <w:p w:rsidR="003A7A81" w:rsidRDefault="00D861FD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Вашу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энергичность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силы)?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501"/>
        </w:trPr>
        <w:tc>
          <w:tcPr>
            <w:tcW w:w="6649" w:type="dxa"/>
          </w:tcPr>
          <w:p w:rsidR="003A7A81" w:rsidRDefault="00D861FD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501"/>
        </w:trPr>
        <w:tc>
          <w:tcPr>
            <w:tcW w:w="6649" w:type="dxa"/>
          </w:tcPr>
          <w:p w:rsidR="003A7A81" w:rsidRDefault="00D861FD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Сон?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498"/>
        </w:trPr>
        <w:tc>
          <w:tcPr>
            <w:tcW w:w="6649" w:type="dxa"/>
          </w:tcPr>
          <w:p w:rsidR="003A7A81" w:rsidRDefault="00D861FD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828"/>
        </w:trPr>
        <w:tc>
          <w:tcPr>
            <w:tcW w:w="6649" w:type="dxa"/>
          </w:tcPr>
          <w:p w:rsidR="003A7A81" w:rsidRDefault="00D861F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больше </w:t>
            </w:r>
            <w:r>
              <w:rPr>
                <w:spacing w:val="-5"/>
                <w:sz w:val="24"/>
              </w:rPr>
              <w:t>20</w:t>
            </w:r>
          </w:p>
          <w:p w:rsidR="003A7A81" w:rsidRDefault="00D861F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минут?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30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30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818"/>
        </w:trPr>
        <w:tc>
          <w:tcPr>
            <w:tcW w:w="6649" w:type="dxa"/>
          </w:tcPr>
          <w:p w:rsidR="003A7A81" w:rsidRDefault="00D861FD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90A3B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 месте / в школе / в университете?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967"/>
        </w:trPr>
        <w:tc>
          <w:tcPr>
            <w:tcW w:w="6649" w:type="dxa"/>
          </w:tcPr>
          <w:p w:rsidR="003A7A81" w:rsidRDefault="00D861FD">
            <w:pPr>
              <w:pStyle w:val="TableParagraph"/>
              <w:spacing w:line="249" w:lineRule="auto"/>
              <w:ind w:left="112" w:right="739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активностью?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(как, например, бег, занятия йогой, танцы, езда на </w:t>
            </w:r>
            <w:r>
              <w:rPr>
                <w:spacing w:val="-2"/>
                <w:sz w:val="24"/>
              </w:rPr>
              <w:t>велосипеде)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7A81">
        <w:trPr>
          <w:trHeight w:val="1144"/>
        </w:trPr>
        <w:tc>
          <w:tcPr>
            <w:tcW w:w="6649" w:type="dxa"/>
          </w:tcPr>
          <w:p w:rsidR="003A7A81" w:rsidRDefault="00D861FD">
            <w:pPr>
              <w:pStyle w:val="TableParagraph"/>
              <w:ind w:left="112" w:right="961"/>
              <w:rPr>
                <w:sz w:val="24"/>
              </w:rPr>
            </w:pPr>
            <w:r>
              <w:rPr>
                <w:sz w:val="24"/>
              </w:rPr>
              <w:t>Возможность носить определенную одежду? (например,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нижнее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белье,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облегающую </w:t>
            </w:r>
            <w:r>
              <w:rPr>
                <w:spacing w:val="-2"/>
                <w:sz w:val="24"/>
              </w:rPr>
              <w:t>одежду)</w:t>
            </w:r>
          </w:p>
        </w:tc>
        <w:tc>
          <w:tcPr>
            <w:tcW w:w="1572" w:type="dxa"/>
          </w:tcPr>
          <w:p w:rsidR="003A7A81" w:rsidRDefault="00D861FD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7" w:type="dxa"/>
          </w:tcPr>
          <w:p w:rsidR="003A7A81" w:rsidRDefault="00D861FD">
            <w:pPr>
              <w:pStyle w:val="TableParagraph"/>
              <w:spacing w:before="27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:rsidR="003A7A81" w:rsidRDefault="00D861FD">
            <w:pPr>
              <w:pStyle w:val="TableParagraph"/>
              <w:spacing w:before="27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8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3A7A81" w:rsidRDefault="00D861FD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A7A81" w:rsidRDefault="003A7A81">
      <w:pPr>
        <w:pStyle w:val="a3"/>
        <w:spacing w:before="224"/>
      </w:pPr>
    </w:p>
    <w:p w:rsidR="003A7A81" w:rsidRDefault="00D861FD">
      <w:pPr>
        <w:tabs>
          <w:tab w:val="left" w:pos="3426"/>
        </w:tabs>
        <w:ind w:left="140"/>
        <w:rPr>
          <w:sz w:val="24"/>
        </w:rPr>
      </w:pPr>
      <w:r>
        <w:rPr>
          <w:b/>
          <w:sz w:val="24"/>
        </w:rPr>
        <w:t xml:space="preserve">Итого: </w:t>
      </w:r>
      <w:r>
        <w:rPr>
          <w:sz w:val="24"/>
          <w:u w:val="single"/>
        </w:rPr>
        <w:tab/>
      </w:r>
    </w:p>
    <w:p w:rsidR="003A7A81" w:rsidRDefault="003A7A81">
      <w:pPr>
        <w:rPr>
          <w:sz w:val="24"/>
        </w:rPr>
        <w:sectPr w:rsidR="003A7A81">
          <w:pgSz w:w="16850" w:h="11920" w:orient="landscape"/>
          <w:pgMar w:top="280" w:right="850" w:bottom="1180" w:left="992" w:header="0" w:footer="990" w:gutter="0"/>
          <w:cols w:space="720"/>
        </w:sectPr>
      </w:pPr>
    </w:p>
    <w:p w:rsidR="003A7A81" w:rsidRDefault="00D861FD">
      <w:pPr>
        <w:spacing w:before="74"/>
        <w:ind w:left="601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Пожалуйста,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впишите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1-3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вида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которых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Вам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пришлось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отказаться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из-за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тазовой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боли,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</w:t>
      </w:r>
      <w:r w:rsidR="00590A3B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которым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хотели</w:t>
      </w:r>
    </w:p>
    <w:p w:rsidR="003A7A81" w:rsidRDefault="00D861FD">
      <w:pPr>
        <w:spacing w:before="44"/>
        <w:ind w:left="5208"/>
        <w:jc w:val="both"/>
        <w:rPr>
          <w:b/>
          <w:sz w:val="24"/>
        </w:rPr>
      </w:pPr>
      <w:r>
        <w:rPr>
          <w:b/>
          <w:sz w:val="24"/>
        </w:rPr>
        <w:t>бы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вернуться:</w:t>
      </w:r>
    </w:p>
    <w:p w:rsidR="003A7A81" w:rsidRDefault="00D861FD">
      <w:pPr>
        <w:tabs>
          <w:tab w:val="left" w:pos="13471"/>
        </w:tabs>
        <w:spacing w:before="242" w:line="424" w:lineRule="auto"/>
        <w:ind w:left="1494" w:right="1524"/>
        <w:jc w:val="both"/>
        <w:rPr>
          <w:b/>
          <w:sz w:val="24"/>
        </w:rPr>
      </w:pPr>
      <w:r>
        <w:rPr>
          <w:b/>
          <w:sz w:val="24"/>
        </w:rPr>
        <w:t>Вид деятельности 1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Вид деятельности 2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  <w:u w:val="single"/>
        </w:rPr>
        <w:tab/>
      </w:r>
    </w:p>
    <w:p w:rsidR="003A7A81" w:rsidRDefault="003A7A81">
      <w:pPr>
        <w:pStyle w:val="a3"/>
        <w:rPr>
          <w:b/>
          <w:sz w:val="22"/>
        </w:rPr>
      </w:pPr>
    </w:p>
    <w:p w:rsidR="003A7A81" w:rsidRDefault="003A7A81">
      <w:pPr>
        <w:pStyle w:val="a3"/>
        <w:spacing w:before="112"/>
        <w:rPr>
          <w:b/>
          <w:sz w:val="22"/>
        </w:rPr>
      </w:pPr>
    </w:p>
    <w:p w:rsidR="003A7A81" w:rsidRPr="00590A3B" w:rsidRDefault="00D861FD">
      <w:pPr>
        <w:ind w:left="140"/>
        <w:rPr>
          <w:lang w:val="en-US"/>
        </w:rPr>
      </w:pPr>
      <w:r w:rsidRPr="00590A3B">
        <w:rPr>
          <w:color w:val="1F1F1F"/>
          <w:lang w:val="en-US"/>
        </w:rPr>
        <w:t>*Chalmers</w:t>
      </w:r>
      <w:r w:rsidRPr="00590A3B">
        <w:rPr>
          <w:color w:val="1F1F1F"/>
          <w:spacing w:val="-8"/>
          <w:lang w:val="en-US"/>
        </w:rPr>
        <w:t xml:space="preserve"> </w:t>
      </w:r>
      <w:r w:rsidRPr="00590A3B">
        <w:rPr>
          <w:color w:val="1F1F1F"/>
          <w:lang w:val="en-US"/>
        </w:rPr>
        <w:t>KJ,</w:t>
      </w:r>
      <w:r w:rsidRPr="00590A3B">
        <w:rPr>
          <w:color w:val="1F1F1F"/>
          <w:spacing w:val="-5"/>
          <w:lang w:val="en-US"/>
        </w:rPr>
        <w:t xml:space="preserve"> </w:t>
      </w:r>
      <w:proofErr w:type="spellStart"/>
      <w:r w:rsidRPr="00590A3B">
        <w:rPr>
          <w:color w:val="1F1F1F"/>
          <w:lang w:val="en-US"/>
        </w:rPr>
        <w:t>Catley</w:t>
      </w:r>
      <w:proofErr w:type="spellEnd"/>
      <w:r w:rsidRPr="00590A3B">
        <w:rPr>
          <w:color w:val="1F1F1F"/>
          <w:spacing w:val="-6"/>
          <w:lang w:val="en-US"/>
        </w:rPr>
        <w:t xml:space="preserve"> </w:t>
      </w:r>
      <w:r w:rsidRPr="00590A3B">
        <w:rPr>
          <w:color w:val="1F1F1F"/>
          <w:lang w:val="en-US"/>
        </w:rPr>
        <w:t>MJ,</w:t>
      </w:r>
      <w:r w:rsidRPr="00590A3B">
        <w:rPr>
          <w:color w:val="1F1F1F"/>
          <w:spacing w:val="-10"/>
          <w:lang w:val="en-US"/>
        </w:rPr>
        <w:t xml:space="preserve"> </w:t>
      </w:r>
      <w:r w:rsidRPr="00590A3B">
        <w:rPr>
          <w:color w:val="1F1F1F"/>
          <w:lang w:val="en-US"/>
        </w:rPr>
        <w:t>Evans</w:t>
      </w:r>
      <w:r w:rsidRPr="00590A3B">
        <w:rPr>
          <w:color w:val="1F1F1F"/>
          <w:spacing w:val="-5"/>
          <w:lang w:val="en-US"/>
        </w:rPr>
        <w:t xml:space="preserve"> </w:t>
      </w:r>
      <w:r w:rsidRPr="00590A3B">
        <w:rPr>
          <w:color w:val="1F1F1F"/>
          <w:lang w:val="en-US"/>
        </w:rPr>
        <w:t>SF,</w:t>
      </w:r>
      <w:r w:rsidRPr="00590A3B">
        <w:rPr>
          <w:color w:val="1F1F1F"/>
          <w:spacing w:val="-6"/>
          <w:lang w:val="en-US"/>
        </w:rPr>
        <w:t xml:space="preserve"> </w:t>
      </w:r>
      <w:r w:rsidRPr="00590A3B">
        <w:rPr>
          <w:color w:val="1F1F1F"/>
          <w:lang w:val="en-US"/>
        </w:rPr>
        <w:t>Moseley</w:t>
      </w:r>
      <w:r w:rsidRPr="00590A3B">
        <w:rPr>
          <w:color w:val="1F1F1F"/>
          <w:spacing w:val="-5"/>
          <w:lang w:val="en-US"/>
        </w:rPr>
        <w:t xml:space="preserve"> </w:t>
      </w:r>
      <w:r w:rsidRPr="00590A3B">
        <w:rPr>
          <w:color w:val="1F1F1F"/>
          <w:lang w:val="en-US"/>
        </w:rPr>
        <w:t>GL.</w:t>
      </w:r>
      <w:r w:rsidRPr="00590A3B">
        <w:rPr>
          <w:color w:val="1F1F1F"/>
          <w:spacing w:val="-3"/>
          <w:lang w:val="en-US"/>
        </w:rPr>
        <w:t xml:space="preserve"> </w:t>
      </w:r>
      <w:r w:rsidRPr="00590A3B">
        <w:rPr>
          <w:color w:val="1F1F1F"/>
          <w:lang w:val="en-US"/>
        </w:rPr>
        <w:t>Clinical</w:t>
      </w:r>
      <w:r w:rsidRPr="00590A3B">
        <w:rPr>
          <w:color w:val="1F1F1F"/>
          <w:spacing w:val="-4"/>
          <w:lang w:val="en-US"/>
        </w:rPr>
        <w:t xml:space="preserve"> </w:t>
      </w:r>
      <w:r w:rsidRPr="00590A3B">
        <w:rPr>
          <w:color w:val="1F1F1F"/>
          <w:lang w:val="en-US"/>
        </w:rPr>
        <w:t>assessment</w:t>
      </w:r>
      <w:r w:rsidRPr="00590A3B">
        <w:rPr>
          <w:color w:val="1F1F1F"/>
          <w:spacing w:val="-3"/>
          <w:lang w:val="en-US"/>
        </w:rPr>
        <w:t xml:space="preserve"> </w:t>
      </w:r>
      <w:r w:rsidRPr="00590A3B">
        <w:rPr>
          <w:color w:val="1F1F1F"/>
          <w:lang w:val="en-US"/>
        </w:rPr>
        <w:t>of</w:t>
      </w:r>
      <w:r w:rsidRPr="00590A3B">
        <w:rPr>
          <w:color w:val="1F1F1F"/>
          <w:spacing w:val="-6"/>
          <w:lang w:val="en-US"/>
        </w:rPr>
        <w:t xml:space="preserve"> </w:t>
      </w:r>
      <w:r w:rsidRPr="00590A3B">
        <w:rPr>
          <w:color w:val="1F1F1F"/>
          <w:lang w:val="en-US"/>
        </w:rPr>
        <w:t>the</w:t>
      </w:r>
      <w:r w:rsidRPr="00590A3B">
        <w:rPr>
          <w:color w:val="1F1F1F"/>
          <w:spacing w:val="-8"/>
          <w:lang w:val="en-US"/>
        </w:rPr>
        <w:t xml:space="preserve"> </w:t>
      </w:r>
      <w:r w:rsidRPr="00590A3B">
        <w:rPr>
          <w:color w:val="1F1F1F"/>
          <w:lang w:val="en-US"/>
        </w:rPr>
        <w:t>impact</w:t>
      </w:r>
      <w:r w:rsidRPr="00590A3B">
        <w:rPr>
          <w:color w:val="1F1F1F"/>
          <w:spacing w:val="-2"/>
          <w:lang w:val="en-US"/>
        </w:rPr>
        <w:t xml:space="preserve"> </w:t>
      </w:r>
      <w:r w:rsidRPr="00590A3B">
        <w:rPr>
          <w:color w:val="1F1F1F"/>
          <w:lang w:val="en-US"/>
        </w:rPr>
        <w:t>of</w:t>
      </w:r>
      <w:r w:rsidRPr="00590A3B">
        <w:rPr>
          <w:color w:val="1F1F1F"/>
          <w:spacing w:val="-4"/>
          <w:lang w:val="en-US"/>
        </w:rPr>
        <w:t xml:space="preserve"> </w:t>
      </w:r>
      <w:r w:rsidRPr="00590A3B">
        <w:rPr>
          <w:color w:val="1F1F1F"/>
          <w:lang w:val="en-US"/>
        </w:rPr>
        <w:t>pelvic</w:t>
      </w:r>
      <w:r w:rsidRPr="00590A3B">
        <w:rPr>
          <w:color w:val="1F1F1F"/>
          <w:spacing w:val="-2"/>
          <w:lang w:val="en-US"/>
        </w:rPr>
        <w:t xml:space="preserve"> </w:t>
      </w:r>
      <w:r w:rsidRPr="00590A3B">
        <w:rPr>
          <w:color w:val="1F1F1F"/>
          <w:lang w:val="en-US"/>
        </w:rPr>
        <w:t>pain</w:t>
      </w:r>
      <w:r w:rsidRPr="00590A3B">
        <w:rPr>
          <w:color w:val="1F1F1F"/>
          <w:spacing w:val="-5"/>
          <w:lang w:val="en-US"/>
        </w:rPr>
        <w:t xml:space="preserve"> </w:t>
      </w:r>
      <w:r w:rsidRPr="00590A3B">
        <w:rPr>
          <w:color w:val="1F1F1F"/>
          <w:lang w:val="en-US"/>
        </w:rPr>
        <w:t>on</w:t>
      </w:r>
      <w:r w:rsidRPr="00590A3B">
        <w:rPr>
          <w:color w:val="1F1F1F"/>
          <w:spacing w:val="-6"/>
          <w:lang w:val="en-US"/>
        </w:rPr>
        <w:t xml:space="preserve"> </w:t>
      </w:r>
      <w:r w:rsidRPr="00590A3B">
        <w:rPr>
          <w:color w:val="1F1F1F"/>
          <w:lang w:val="en-US"/>
        </w:rPr>
        <w:t>women.</w:t>
      </w:r>
      <w:r w:rsidRPr="00590A3B">
        <w:rPr>
          <w:color w:val="1F1F1F"/>
          <w:spacing w:val="-7"/>
          <w:lang w:val="en-US"/>
        </w:rPr>
        <w:t xml:space="preserve"> </w:t>
      </w:r>
      <w:r w:rsidRPr="00590A3B">
        <w:rPr>
          <w:color w:val="1F1F1F"/>
          <w:lang w:val="en-US"/>
        </w:rPr>
        <w:t>Pain.</w:t>
      </w:r>
      <w:r w:rsidRPr="00590A3B">
        <w:rPr>
          <w:color w:val="1F1F1F"/>
          <w:spacing w:val="-7"/>
          <w:lang w:val="en-US"/>
        </w:rPr>
        <w:t xml:space="preserve"> </w:t>
      </w:r>
      <w:r w:rsidRPr="00590A3B">
        <w:rPr>
          <w:color w:val="1F1F1F"/>
          <w:spacing w:val="-2"/>
          <w:lang w:val="en-US"/>
        </w:rPr>
        <w:t>2017;158(3):498–504.</w:t>
      </w:r>
    </w:p>
    <w:p w:rsidR="003A7A81" w:rsidRPr="00590A3B" w:rsidRDefault="003A7A81">
      <w:pPr>
        <w:rPr>
          <w:lang w:val="en-US"/>
        </w:rPr>
        <w:sectPr w:rsidR="003A7A81" w:rsidRPr="00590A3B">
          <w:pgSz w:w="16850" w:h="11920" w:orient="landscape"/>
          <w:pgMar w:top="900" w:right="850" w:bottom="1180" w:left="992" w:header="0" w:footer="990" w:gutter="0"/>
          <w:cols w:space="720"/>
        </w:sectPr>
      </w:pPr>
    </w:p>
    <w:p w:rsidR="003A7A81" w:rsidRDefault="00D861FD">
      <w:pPr>
        <w:pStyle w:val="1"/>
      </w:pPr>
      <w:r>
        <w:lastRenderedPageBreak/>
        <w:t>Раздел</w:t>
      </w:r>
      <w:r w:rsidRPr="00590A3B">
        <w:rPr>
          <w:spacing w:val="-15"/>
          <w:lang w:val="en-US"/>
        </w:rPr>
        <w:t xml:space="preserve"> </w:t>
      </w:r>
      <w:r w:rsidRPr="00590A3B">
        <w:rPr>
          <w:lang w:val="en-US"/>
        </w:rPr>
        <w:t>5.</w:t>
      </w:r>
      <w:r w:rsidRPr="00590A3B">
        <w:rPr>
          <w:spacing w:val="-11"/>
          <w:lang w:val="en-US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rPr>
          <w:spacing w:val="-2"/>
        </w:rPr>
        <w:t>анамнеза</w:t>
      </w:r>
    </w:p>
    <w:p w:rsidR="003A7A81" w:rsidRDefault="00D861FD">
      <w:pPr>
        <w:pStyle w:val="a3"/>
        <w:spacing w:before="249"/>
        <w:ind w:left="140"/>
      </w:pPr>
      <w:r>
        <w:t>Внесите</w:t>
      </w:r>
      <w:r>
        <w:rPr>
          <w:spacing w:val="-9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обследованиях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имеющихся/перенесенных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5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малого</w:t>
      </w:r>
      <w:r>
        <w:rPr>
          <w:spacing w:val="-7"/>
        </w:rPr>
        <w:t xml:space="preserve"> </w:t>
      </w:r>
      <w:r>
        <w:rPr>
          <w:spacing w:val="-2"/>
        </w:rPr>
        <w:t>таза:</w:t>
      </w:r>
    </w:p>
    <w:p w:rsidR="003A7A81" w:rsidRDefault="003A7A81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3419"/>
        <w:gridCol w:w="3030"/>
        <w:gridCol w:w="3393"/>
      </w:tblGrid>
      <w:tr w:rsidR="003A7A81">
        <w:trPr>
          <w:trHeight w:val="503"/>
        </w:trPr>
        <w:tc>
          <w:tcPr>
            <w:tcW w:w="4184" w:type="dxa"/>
          </w:tcPr>
          <w:p w:rsidR="003A7A81" w:rsidRDefault="00D861FD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9842" w:type="dxa"/>
            <w:gridSpan w:val="3"/>
          </w:tcPr>
          <w:p w:rsidR="003A7A81" w:rsidRDefault="00D861FD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3A7A81">
        <w:trPr>
          <w:trHeight w:val="827"/>
        </w:trPr>
        <w:tc>
          <w:tcPr>
            <w:tcW w:w="4184" w:type="dxa"/>
          </w:tcPr>
          <w:p w:rsidR="003A7A81" w:rsidRDefault="00D861FD">
            <w:pPr>
              <w:pStyle w:val="TableParagraph"/>
              <w:spacing w:before="135" w:line="242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Делали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МРТ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пояснично- крестцового отдела?</w:t>
            </w:r>
          </w:p>
        </w:tc>
        <w:tc>
          <w:tcPr>
            <w:tcW w:w="3419" w:type="dxa"/>
          </w:tcPr>
          <w:p w:rsidR="003A7A81" w:rsidRDefault="00D861FD">
            <w:pPr>
              <w:pStyle w:val="TableParagraph"/>
              <w:spacing w:before="27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030" w:type="dxa"/>
          </w:tcPr>
          <w:p w:rsidR="003A7A81" w:rsidRDefault="00D861FD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3393" w:type="dxa"/>
          </w:tcPr>
          <w:p w:rsidR="003A7A81" w:rsidRDefault="00D861F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обследования:</w:t>
            </w:r>
          </w:p>
        </w:tc>
      </w:tr>
      <w:tr w:rsidR="003A7A81">
        <w:trPr>
          <w:trHeight w:val="830"/>
        </w:trPr>
        <w:tc>
          <w:tcPr>
            <w:tcW w:w="4184" w:type="dxa"/>
          </w:tcPr>
          <w:p w:rsidR="003A7A81" w:rsidRDefault="00D861FD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межпозвонковые грыжи дисков</w:t>
            </w:r>
          </w:p>
        </w:tc>
        <w:tc>
          <w:tcPr>
            <w:tcW w:w="3419" w:type="dxa"/>
          </w:tcPr>
          <w:p w:rsidR="003A7A81" w:rsidRDefault="00D861FD">
            <w:pPr>
              <w:pStyle w:val="TableParagraph"/>
              <w:spacing w:before="270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30" w:type="dxa"/>
          </w:tcPr>
          <w:p w:rsidR="003A7A81" w:rsidRDefault="00D861FD">
            <w:pPr>
              <w:pStyle w:val="TableParagraph"/>
              <w:spacing w:before="270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3393" w:type="dxa"/>
          </w:tcPr>
          <w:p w:rsidR="003A7A81" w:rsidRDefault="00D861F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Локализация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уровне:</w:t>
            </w:r>
          </w:p>
        </w:tc>
      </w:tr>
      <w:tr w:rsidR="003A7A81">
        <w:trPr>
          <w:trHeight w:val="827"/>
        </w:trPr>
        <w:tc>
          <w:tcPr>
            <w:tcW w:w="4184" w:type="dxa"/>
          </w:tcPr>
          <w:p w:rsidR="003A7A81" w:rsidRDefault="00D861FD">
            <w:pPr>
              <w:pStyle w:val="TableParagraph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протрузии</w:t>
            </w:r>
            <w:proofErr w:type="spellEnd"/>
            <w:r>
              <w:rPr>
                <w:sz w:val="24"/>
              </w:rPr>
              <w:t xml:space="preserve"> межпозвонковых дисков</w:t>
            </w:r>
          </w:p>
        </w:tc>
        <w:tc>
          <w:tcPr>
            <w:tcW w:w="3419" w:type="dxa"/>
          </w:tcPr>
          <w:p w:rsidR="003A7A81" w:rsidRDefault="00D861FD">
            <w:pPr>
              <w:pStyle w:val="TableParagraph"/>
              <w:spacing w:before="270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030" w:type="dxa"/>
          </w:tcPr>
          <w:p w:rsidR="003A7A81" w:rsidRDefault="00D861FD">
            <w:pPr>
              <w:pStyle w:val="TableParagraph"/>
              <w:spacing w:before="270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3393" w:type="dxa"/>
          </w:tcPr>
          <w:p w:rsidR="003A7A81" w:rsidRDefault="00D861F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Локализация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уровне:</w:t>
            </w:r>
          </w:p>
        </w:tc>
      </w:tr>
      <w:tr w:rsidR="003A7A81">
        <w:trPr>
          <w:trHeight w:val="1380"/>
        </w:trPr>
        <w:tc>
          <w:tcPr>
            <w:tcW w:w="4184" w:type="dxa"/>
          </w:tcPr>
          <w:p w:rsidR="003A7A81" w:rsidRDefault="00D861FD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Были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 или травмы позвоночника</w:t>
            </w:r>
          </w:p>
        </w:tc>
        <w:tc>
          <w:tcPr>
            <w:tcW w:w="3419" w:type="dxa"/>
          </w:tcPr>
          <w:p w:rsidR="003A7A81" w:rsidRDefault="00D861FD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030" w:type="dxa"/>
          </w:tcPr>
          <w:p w:rsidR="003A7A81" w:rsidRDefault="00D861FD">
            <w:pPr>
              <w:pStyle w:val="TableParagraph"/>
              <w:spacing w:line="270" w:lineRule="exact"/>
              <w:ind w:left="14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какие):</w:t>
            </w:r>
          </w:p>
        </w:tc>
        <w:tc>
          <w:tcPr>
            <w:tcW w:w="3393" w:type="dxa"/>
          </w:tcPr>
          <w:p w:rsidR="003A7A81" w:rsidRDefault="00D861F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</w:tbl>
    <w:p w:rsidR="003A7A81" w:rsidRDefault="00D861FD">
      <w:pPr>
        <w:spacing w:before="2"/>
        <w:ind w:left="140"/>
        <w:rPr>
          <w:b/>
          <w:sz w:val="28"/>
        </w:rPr>
      </w:pPr>
      <w:r>
        <w:rPr>
          <w:b/>
          <w:spacing w:val="-2"/>
          <w:sz w:val="28"/>
        </w:rPr>
        <w:t>Женщины♀</w:t>
      </w:r>
    </w:p>
    <w:p w:rsidR="003A7A81" w:rsidRDefault="003A7A81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2712"/>
        <w:gridCol w:w="2499"/>
        <w:gridCol w:w="2516"/>
        <w:gridCol w:w="2026"/>
      </w:tblGrid>
      <w:tr w:rsidR="003A7A81">
        <w:trPr>
          <w:trHeight w:val="640"/>
        </w:trPr>
        <w:tc>
          <w:tcPr>
            <w:tcW w:w="4247" w:type="dxa"/>
          </w:tcPr>
          <w:p w:rsidR="003A7A81" w:rsidRDefault="00D861FD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9753" w:type="dxa"/>
            <w:gridSpan w:val="4"/>
          </w:tcPr>
          <w:p w:rsidR="003A7A81" w:rsidRDefault="00D861FD">
            <w:pPr>
              <w:pStyle w:val="TableParagraph"/>
              <w:spacing w:before="10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3A7A81">
        <w:trPr>
          <w:trHeight w:val="1043"/>
        </w:trPr>
        <w:tc>
          <w:tcPr>
            <w:tcW w:w="4247" w:type="dxa"/>
          </w:tcPr>
          <w:p w:rsidR="003A7A81" w:rsidRDefault="00D861FD"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гинекологические заболевания, сопровождающиеся болевым синдромом?</w:t>
            </w:r>
          </w:p>
        </w:tc>
        <w:tc>
          <w:tcPr>
            <w:tcW w:w="2712" w:type="dxa"/>
          </w:tcPr>
          <w:p w:rsidR="003A7A81" w:rsidRDefault="00D861FD">
            <w:pPr>
              <w:pStyle w:val="TableParagraph"/>
              <w:spacing w:before="8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эндометриоз</w:t>
            </w:r>
            <w:proofErr w:type="spellEnd"/>
          </w:p>
        </w:tc>
        <w:tc>
          <w:tcPr>
            <w:tcW w:w="2499" w:type="dxa"/>
          </w:tcPr>
          <w:p w:rsidR="003A7A81" w:rsidRDefault="00D861FD">
            <w:pPr>
              <w:pStyle w:val="TableParagraph"/>
              <w:spacing w:before="8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аденомиоз</w:t>
            </w:r>
            <w:proofErr w:type="spellEnd"/>
          </w:p>
        </w:tc>
        <w:tc>
          <w:tcPr>
            <w:tcW w:w="2516" w:type="dxa"/>
          </w:tcPr>
          <w:p w:rsidR="003A7A81" w:rsidRDefault="00D861FD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воспалительные заболевания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женских </w:t>
            </w:r>
            <w:r>
              <w:rPr>
                <w:sz w:val="24"/>
              </w:rPr>
              <w:t>половых органов</w:t>
            </w:r>
          </w:p>
        </w:tc>
        <w:tc>
          <w:tcPr>
            <w:tcW w:w="2026" w:type="dxa"/>
          </w:tcPr>
          <w:p w:rsidR="003A7A81" w:rsidRDefault="00D861FD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</w:tr>
      <w:tr w:rsidR="003A7A81">
        <w:trPr>
          <w:trHeight w:val="671"/>
        </w:trPr>
        <w:tc>
          <w:tcPr>
            <w:tcW w:w="4247" w:type="dxa"/>
          </w:tcPr>
          <w:p w:rsidR="003A7A81" w:rsidRDefault="00D861FD">
            <w:pPr>
              <w:pStyle w:val="TableParagraph"/>
              <w:spacing w:before="10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родов</w:t>
            </w:r>
          </w:p>
        </w:tc>
        <w:tc>
          <w:tcPr>
            <w:tcW w:w="2712" w:type="dxa"/>
          </w:tcPr>
          <w:p w:rsidR="003A7A81" w:rsidRDefault="00D861FD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99" w:type="dxa"/>
          </w:tcPr>
          <w:p w:rsidR="003A7A81" w:rsidRDefault="00D861FD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6" w:type="dxa"/>
          </w:tcPr>
          <w:p w:rsidR="003A7A81" w:rsidRDefault="00D861FD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6" w:type="dxa"/>
          </w:tcPr>
          <w:p w:rsidR="003A7A81" w:rsidRDefault="00D861FD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 xml:space="preserve">3 и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3A7A81">
        <w:trPr>
          <w:trHeight w:val="1105"/>
        </w:trPr>
        <w:tc>
          <w:tcPr>
            <w:tcW w:w="4247" w:type="dxa"/>
          </w:tcPr>
          <w:p w:rsidR="003A7A81" w:rsidRDefault="00D861FD">
            <w:pPr>
              <w:pStyle w:val="TableParagraph"/>
              <w:spacing w:before="13"/>
              <w:ind w:left="119" w:right="4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урологические заболевания,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сопровождающиеся болевым синдромом</w:t>
            </w:r>
          </w:p>
        </w:tc>
        <w:tc>
          <w:tcPr>
            <w:tcW w:w="2712" w:type="dxa"/>
          </w:tcPr>
          <w:p w:rsidR="003A7A81" w:rsidRDefault="00D861FD">
            <w:pPr>
              <w:pStyle w:val="TableParagraph"/>
              <w:spacing w:before="8" w:line="412" w:lineRule="auto"/>
              <w:ind w:left="119" w:right="281"/>
              <w:rPr>
                <w:sz w:val="24"/>
              </w:rPr>
            </w:pPr>
            <w:r>
              <w:rPr>
                <w:sz w:val="24"/>
              </w:rPr>
              <w:t>уретрит / цистит (нужное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подчеркнуть)</w:t>
            </w:r>
          </w:p>
        </w:tc>
        <w:tc>
          <w:tcPr>
            <w:tcW w:w="2499" w:type="dxa"/>
          </w:tcPr>
          <w:p w:rsidR="003A7A81" w:rsidRDefault="00D861FD">
            <w:pPr>
              <w:pStyle w:val="TableParagraph"/>
              <w:spacing w:before="8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гиперактивный</w:t>
            </w:r>
            <w:proofErr w:type="spellEnd"/>
            <w:r>
              <w:rPr>
                <w:spacing w:val="-2"/>
                <w:sz w:val="24"/>
              </w:rPr>
              <w:t xml:space="preserve"> мочевой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</w:t>
            </w:r>
          </w:p>
        </w:tc>
        <w:tc>
          <w:tcPr>
            <w:tcW w:w="2516" w:type="dxa"/>
          </w:tcPr>
          <w:p w:rsidR="003A7A81" w:rsidRDefault="00D861FD">
            <w:pPr>
              <w:pStyle w:val="TableParagraph"/>
              <w:spacing w:before="8"/>
              <w:ind w:left="116" w:righ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гиперсенситивный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мочевой пузырь</w:t>
            </w:r>
          </w:p>
        </w:tc>
        <w:tc>
          <w:tcPr>
            <w:tcW w:w="2026" w:type="dxa"/>
          </w:tcPr>
          <w:p w:rsidR="003A7A81" w:rsidRDefault="00D861FD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</w:tr>
    </w:tbl>
    <w:p w:rsidR="003A7A81" w:rsidRDefault="003A7A81">
      <w:pPr>
        <w:pStyle w:val="TableParagraph"/>
        <w:rPr>
          <w:sz w:val="24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D861FD">
      <w:pPr>
        <w:spacing w:before="66"/>
        <w:ind w:left="140"/>
        <w:rPr>
          <w:b/>
          <w:sz w:val="28"/>
        </w:rPr>
      </w:pPr>
      <w:r>
        <w:rPr>
          <w:b/>
          <w:spacing w:val="-2"/>
          <w:sz w:val="28"/>
        </w:rPr>
        <w:lastRenderedPageBreak/>
        <w:t>Мужчины♂</w:t>
      </w:r>
    </w:p>
    <w:p w:rsidR="003A7A81" w:rsidRDefault="003A7A81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696"/>
        <w:gridCol w:w="2360"/>
        <w:gridCol w:w="2636"/>
        <w:gridCol w:w="2359"/>
      </w:tblGrid>
      <w:tr w:rsidR="003A7A81">
        <w:trPr>
          <w:trHeight w:val="492"/>
        </w:trPr>
        <w:tc>
          <w:tcPr>
            <w:tcW w:w="4107" w:type="dxa"/>
          </w:tcPr>
          <w:p w:rsidR="003A7A81" w:rsidRDefault="00D861F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0051" w:type="dxa"/>
            <w:gridSpan w:val="4"/>
          </w:tcPr>
          <w:p w:rsidR="003A7A81" w:rsidRDefault="00D861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3A7A81">
        <w:trPr>
          <w:trHeight w:val="1228"/>
        </w:trPr>
        <w:tc>
          <w:tcPr>
            <w:tcW w:w="4107" w:type="dxa"/>
          </w:tcPr>
          <w:p w:rsidR="003A7A81" w:rsidRDefault="00D861FD">
            <w:pPr>
              <w:pStyle w:val="TableParagraph"/>
              <w:spacing w:before="1"/>
              <w:ind w:left="114" w:right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урологические заболевания,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сопровождающиеся болевым синдромом</w:t>
            </w:r>
          </w:p>
        </w:tc>
        <w:tc>
          <w:tcPr>
            <w:tcW w:w="2696" w:type="dxa"/>
          </w:tcPr>
          <w:p w:rsidR="003A7A81" w:rsidRDefault="00D861FD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простатит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уретрит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цистит</w:t>
            </w:r>
          </w:p>
          <w:p w:rsidR="003A7A81" w:rsidRDefault="00D861FD">
            <w:pPr>
              <w:pStyle w:val="TableParagraph"/>
              <w:spacing w:before="192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(нужное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подчеркнуть)</w:t>
            </w:r>
          </w:p>
        </w:tc>
        <w:tc>
          <w:tcPr>
            <w:tcW w:w="2360" w:type="dxa"/>
          </w:tcPr>
          <w:p w:rsidR="003A7A81" w:rsidRDefault="00D861FD">
            <w:pPr>
              <w:pStyle w:val="TableParagraph"/>
              <w:spacing w:before="1"/>
              <w:ind w:left="292" w:right="294" w:firstLine="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гиперактивный</w:t>
            </w:r>
            <w:proofErr w:type="spellEnd"/>
            <w:r>
              <w:rPr>
                <w:b/>
                <w:spacing w:val="-2"/>
                <w:sz w:val="24"/>
              </w:rPr>
              <w:t xml:space="preserve"> мочевой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пузырь</w:t>
            </w:r>
          </w:p>
        </w:tc>
        <w:tc>
          <w:tcPr>
            <w:tcW w:w="2636" w:type="dxa"/>
          </w:tcPr>
          <w:p w:rsidR="003A7A81" w:rsidRDefault="00D861FD">
            <w:pPr>
              <w:pStyle w:val="TableParagraph"/>
              <w:spacing w:before="1"/>
              <w:ind w:left="430" w:right="286" w:hanging="1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гиперсенситивный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мочевой пузырь</w:t>
            </w:r>
          </w:p>
        </w:tc>
        <w:tc>
          <w:tcPr>
            <w:tcW w:w="2359" w:type="dxa"/>
          </w:tcPr>
          <w:p w:rsidR="003A7A81" w:rsidRDefault="00D861FD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другое</w:t>
            </w:r>
          </w:p>
        </w:tc>
      </w:tr>
    </w:tbl>
    <w:p w:rsidR="003A7A81" w:rsidRDefault="003A7A81">
      <w:pPr>
        <w:pStyle w:val="a3"/>
        <w:rPr>
          <w:b/>
          <w:sz w:val="20"/>
        </w:rPr>
      </w:pPr>
    </w:p>
    <w:p w:rsidR="003A7A81" w:rsidRDefault="003A7A81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563"/>
        <w:gridCol w:w="3970"/>
        <w:gridCol w:w="2258"/>
      </w:tblGrid>
      <w:tr w:rsidR="003A7A81">
        <w:trPr>
          <w:trHeight w:val="506"/>
        </w:trPr>
        <w:tc>
          <w:tcPr>
            <w:tcW w:w="6234" w:type="dxa"/>
          </w:tcPr>
          <w:p w:rsidR="003A7A81" w:rsidRDefault="00D861F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791" w:type="dxa"/>
            <w:gridSpan w:val="3"/>
          </w:tcPr>
          <w:p w:rsidR="003A7A81" w:rsidRDefault="00D861FD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3A7A81">
        <w:trPr>
          <w:trHeight w:val="537"/>
        </w:trPr>
        <w:tc>
          <w:tcPr>
            <w:tcW w:w="6234" w:type="dxa"/>
          </w:tcPr>
          <w:p w:rsidR="003A7A81" w:rsidRDefault="00D861FD">
            <w:pPr>
              <w:pStyle w:val="TableParagraph"/>
              <w:spacing w:before="2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Были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операции:</w:t>
            </w:r>
          </w:p>
        </w:tc>
        <w:tc>
          <w:tcPr>
            <w:tcW w:w="1563" w:type="dxa"/>
          </w:tcPr>
          <w:p w:rsidR="003A7A81" w:rsidRDefault="00D861FD">
            <w:pPr>
              <w:pStyle w:val="TableParagraph"/>
              <w:spacing w:before="27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970" w:type="dxa"/>
          </w:tcPr>
          <w:p w:rsidR="003A7A81" w:rsidRDefault="00D861FD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258" w:type="dxa"/>
          </w:tcPr>
          <w:p w:rsidR="003A7A81" w:rsidRDefault="00D861FD">
            <w:pPr>
              <w:pStyle w:val="TableParagraph"/>
              <w:spacing w:before="13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3A7A81">
        <w:trPr>
          <w:trHeight w:val="561"/>
        </w:trPr>
        <w:tc>
          <w:tcPr>
            <w:tcW w:w="6234" w:type="dxa"/>
          </w:tcPr>
          <w:p w:rsidR="003A7A81" w:rsidRDefault="00D861FD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61"/>
        </w:trPr>
        <w:tc>
          <w:tcPr>
            <w:tcW w:w="6234" w:type="dxa"/>
          </w:tcPr>
          <w:p w:rsidR="003A7A81" w:rsidRDefault="00D861FD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таза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561"/>
        </w:trPr>
        <w:tc>
          <w:tcPr>
            <w:tcW w:w="6234" w:type="dxa"/>
          </w:tcPr>
          <w:p w:rsidR="003A7A81" w:rsidRDefault="00D861FD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промежности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53"/>
        </w:trPr>
        <w:tc>
          <w:tcPr>
            <w:tcW w:w="6234" w:type="dxa"/>
          </w:tcPr>
          <w:p w:rsidR="003A7A81" w:rsidRDefault="00D861FD">
            <w:pPr>
              <w:pStyle w:val="TableParagraph"/>
              <w:ind w:left="114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Были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онкологические заболевания органов малого таза</w:t>
            </w:r>
          </w:p>
        </w:tc>
        <w:tc>
          <w:tcPr>
            <w:tcW w:w="1563" w:type="dxa"/>
          </w:tcPr>
          <w:p w:rsidR="003A7A81" w:rsidRDefault="00D861FD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970" w:type="dxa"/>
          </w:tcPr>
          <w:p w:rsidR="003A7A81" w:rsidRDefault="00D861F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258" w:type="dxa"/>
          </w:tcPr>
          <w:p w:rsidR="003A7A81" w:rsidRDefault="00D861FD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3A7A81">
        <w:trPr>
          <w:trHeight w:val="825"/>
        </w:trPr>
        <w:tc>
          <w:tcPr>
            <w:tcW w:w="6234" w:type="dxa"/>
          </w:tcPr>
          <w:p w:rsidR="003A7A81" w:rsidRDefault="00D861F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онкологических заболеваний органов малого таза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51"/>
        </w:trPr>
        <w:tc>
          <w:tcPr>
            <w:tcW w:w="6234" w:type="dxa"/>
          </w:tcPr>
          <w:p w:rsidR="003A7A81" w:rsidRDefault="00D861FD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поводу онкологических заболеваний органов малого таза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53"/>
        </w:trPr>
        <w:tc>
          <w:tcPr>
            <w:tcW w:w="6234" w:type="dxa"/>
          </w:tcPr>
          <w:p w:rsidR="003A7A81" w:rsidRDefault="00D861F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Проходили ли Вы курс химиотерапии по поводу онкологических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  <w:tr w:rsidR="003A7A81">
        <w:trPr>
          <w:trHeight w:val="750"/>
        </w:trPr>
        <w:tc>
          <w:tcPr>
            <w:tcW w:w="6234" w:type="dxa"/>
          </w:tcPr>
          <w:p w:rsidR="003A7A81" w:rsidRDefault="00D861F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химиолучевой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поводу онкологических заболеваний органов малого таза</w:t>
            </w:r>
          </w:p>
        </w:tc>
        <w:tc>
          <w:tcPr>
            <w:tcW w:w="1563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3A7A81" w:rsidRDefault="003A7A81">
            <w:pPr>
              <w:pStyle w:val="TableParagraph"/>
              <w:rPr>
                <w:sz w:val="24"/>
              </w:rPr>
            </w:pPr>
          </w:p>
        </w:tc>
      </w:tr>
    </w:tbl>
    <w:p w:rsidR="003A7A81" w:rsidRDefault="003A7A81">
      <w:pPr>
        <w:pStyle w:val="TableParagraph"/>
        <w:rPr>
          <w:sz w:val="24"/>
        </w:rPr>
        <w:sectPr w:rsidR="003A7A81">
          <w:pgSz w:w="16850" w:h="11920" w:orient="landscape"/>
          <w:pgMar w:top="340" w:right="850" w:bottom="1180" w:left="992" w:header="0" w:footer="990" w:gutter="0"/>
          <w:cols w:space="720"/>
        </w:sectPr>
      </w:pPr>
    </w:p>
    <w:p w:rsidR="003A7A81" w:rsidRDefault="003A7A81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6"/>
        <w:gridCol w:w="3416"/>
        <w:gridCol w:w="3209"/>
        <w:gridCol w:w="3214"/>
      </w:tblGrid>
      <w:tr w:rsidR="003A7A81">
        <w:trPr>
          <w:trHeight w:val="506"/>
        </w:trPr>
        <w:tc>
          <w:tcPr>
            <w:tcW w:w="4186" w:type="dxa"/>
          </w:tcPr>
          <w:p w:rsidR="003A7A81" w:rsidRDefault="00D861FD">
            <w:pPr>
              <w:pStyle w:val="TableParagraph"/>
              <w:spacing w:line="271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9839" w:type="dxa"/>
            <w:gridSpan w:val="3"/>
          </w:tcPr>
          <w:p w:rsidR="003A7A81" w:rsidRDefault="00D861FD">
            <w:pPr>
              <w:pStyle w:val="TableParagraph"/>
              <w:spacing w:line="271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3A7A81">
        <w:trPr>
          <w:trHeight w:val="1024"/>
        </w:trPr>
        <w:tc>
          <w:tcPr>
            <w:tcW w:w="4186" w:type="dxa"/>
            <w:tcBorders>
              <w:bottom w:val="single" w:sz="8" w:space="0" w:color="000000"/>
            </w:tcBorders>
          </w:tcPr>
          <w:p w:rsidR="003A7A81" w:rsidRDefault="00D861FD">
            <w:pPr>
              <w:pStyle w:val="TableParagraph"/>
              <w:ind w:left="12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Вынуждены ли Вы были когда- либо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или психотропные препараты</w:t>
            </w:r>
          </w:p>
        </w:tc>
        <w:tc>
          <w:tcPr>
            <w:tcW w:w="3416" w:type="dxa"/>
          </w:tcPr>
          <w:p w:rsidR="003A7A81" w:rsidRDefault="00D861FD">
            <w:pPr>
              <w:pStyle w:val="TableParagraph"/>
              <w:spacing w:line="27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209" w:type="dxa"/>
          </w:tcPr>
          <w:p w:rsidR="003A7A81" w:rsidRDefault="00D861FD">
            <w:pPr>
              <w:pStyle w:val="TableParagraph"/>
              <w:spacing w:line="27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3214" w:type="dxa"/>
          </w:tcPr>
          <w:p w:rsidR="003A7A81" w:rsidRDefault="00D861FD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препарата</w:t>
            </w:r>
          </w:p>
        </w:tc>
      </w:tr>
      <w:tr w:rsidR="003A7A81">
        <w:trPr>
          <w:trHeight w:val="534"/>
        </w:trPr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35" w:lineRule="exact"/>
              <w:ind w:left="43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данным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заболеванием</w:t>
            </w:r>
          </w:p>
        </w:tc>
        <w:tc>
          <w:tcPr>
            <w:tcW w:w="3416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</w:pPr>
          </w:p>
        </w:tc>
        <w:tc>
          <w:tcPr>
            <w:tcW w:w="320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214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535"/>
        </w:trPr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A81" w:rsidRDefault="00D861FD">
            <w:pPr>
              <w:pStyle w:val="TableParagraph"/>
              <w:spacing w:line="235" w:lineRule="exact"/>
              <w:ind w:left="43"/>
              <w:jc w:val="center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другими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заболеваниями</w:t>
            </w:r>
          </w:p>
        </w:tc>
        <w:tc>
          <w:tcPr>
            <w:tcW w:w="3416" w:type="dxa"/>
            <w:tcBorders>
              <w:left w:val="single" w:sz="8" w:space="0" w:color="000000"/>
            </w:tcBorders>
          </w:tcPr>
          <w:p w:rsidR="003A7A81" w:rsidRDefault="003A7A81">
            <w:pPr>
              <w:pStyle w:val="TableParagraph"/>
            </w:pPr>
          </w:p>
        </w:tc>
        <w:tc>
          <w:tcPr>
            <w:tcW w:w="3209" w:type="dxa"/>
          </w:tcPr>
          <w:p w:rsidR="003A7A81" w:rsidRDefault="003A7A81">
            <w:pPr>
              <w:pStyle w:val="TableParagraph"/>
            </w:pPr>
          </w:p>
        </w:tc>
        <w:tc>
          <w:tcPr>
            <w:tcW w:w="3214" w:type="dxa"/>
          </w:tcPr>
          <w:p w:rsidR="003A7A81" w:rsidRDefault="003A7A81">
            <w:pPr>
              <w:pStyle w:val="TableParagraph"/>
            </w:pPr>
          </w:p>
        </w:tc>
      </w:tr>
    </w:tbl>
    <w:p w:rsidR="003A7A81" w:rsidRDefault="003A7A81">
      <w:pPr>
        <w:pStyle w:val="a3"/>
        <w:rPr>
          <w:b/>
          <w:sz w:val="20"/>
        </w:rPr>
      </w:pPr>
    </w:p>
    <w:p w:rsidR="003A7A81" w:rsidRDefault="003A7A81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2336"/>
        <w:gridCol w:w="2552"/>
        <w:gridCol w:w="4952"/>
      </w:tblGrid>
      <w:tr w:rsidR="003A7A81">
        <w:trPr>
          <w:trHeight w:val="474"/>
        </w:trPr>
        <w:tc>
          <w:tcPr>
            <w:tcW w:w="4184" w:type="dxa"/>
          </w:tcPr>
          <w:p w:rsidR="003A7A81" w:rsidRDefault="00D861FD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2336" w:type="dxa"/>
          </w:tcPr>
          <w:p w:rsidR="003A7A81" w:rsidRDefault="00D861F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552" w:type="dxa"/>
          </w:tcPr>
          <w:p w:rsidR="003A7A81" w:rsidRDefault="00D861FD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4952" w:type="dxa"/>
          </w:tcPr>
          <w:p w:rsidR="003A7A81" w:rsidRDefault="00D861F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3A7A81">
        <w:trPr>
          <w:trHeight w:val="827"/>
        </w:trPr>
        <w:tc>
          <w:tcPr>
            <w:tcW w:w="4184" w:type="dxa"/>
          </w:tcPr>
          <w:p w:rsidR="003A7A81" w:rsidRDefault="00D861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♀Сохранен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менструальный цикл или состояние менопаузы?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30"/>
        </w:trPr>
        <w:tc>
          <w:tcPr>
            <w:tcW w:w="4184" w:type="dxa"/>
          </w:tcPr>
          <w:p w:rsidR="003A7A81" w:rsidRDefault="00D861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♀Связано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усиление болей с менструальным циклом?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25"/>
        </w:trPr>
        <w:tc>
          <w:tcPr>
            <w:tcW w:w="4184" w:type="dxa"/>
          </w:tcPr>
          <w:p w:rsidR="003A7A81" w:rsidRDefault="00D861F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Испытываете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половом </w:t>
            </w:r>
            <w:r>
              <w:rPr>
                <w:spacing w:val="-2"/>
                <w:sz w:val="24"/>
              </w:rPr>
              <w:t>контакте?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28"/>
        </w:trPr>
        <w:tc>
          <w:tcPr>
            <w:tcW w:w="4184" w:type="dxa"/>
          </w:tcPr>
          <w:p w:rsidR="003A7A81" w:rsidRDefault="00D861FD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♂Бывают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эякуляцией / эрекцией?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27"/>
        </w:trPr>
        <w:tc>
          <w:tcPr>
            <w:tcW w:w="4184" w:type="dxa"/>
          </w:tcPr>
          <w:p w:rsidR="003A7A81" w:rsidRDefault="00D861F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Испытываете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половом акте?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  <w:tr w:rsidR="003A7A81">
        <w:trPr>
          <w:trHeight w:val="827"/>
        </w:trPr>
        <w:tc>
          <w:tcPr>
            <w:tcW w:w="4184" w:type="dxa"/>
          </w:tcPr>
          <w:p w:rsidR="003A7A81" w:rsidRDefault="00D861FD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Имеете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просыпаетесь от боли</w:t>
            </w:r>
          </w:p>
        </w:tc>
        <w:tc>
          <w:tcPr>
            <w:tcW w:w="2336" w:type="dxa"/>
          </w:tcPr>
          <w:p w:rsidR="003A7A81" w:rsidRDefault="003A7A81">
            <w:pPr>
              <w:pStyle w:val="TableParagraph"/>
            </w:pPr>
          </w:p>
        </w:tc>
        <w:tc>
          <w:tcPr>
            <w:tcW w:w="2552" w:type="dxa"/>
          </w:tcPr>
          <w:p w:rsidR="003A7A81" w:rsidRDefault="003A7A81">
            <w:pPr>
              <w:pStyle w:val="TableParagraph"/>
            </w:pPr>
          </w:p>
        </w:tc>
        <w:tc>
          <w:tcPr>
            <w:tcW w:w="4952" w:type="dxa"/>
          </w:tcPr>
          <w:p w:rsidR="003A7A81" w:rsidRDefault="003A7A81">
            <w:pPr>
              <w:pStyle w:val="TableParagraph"/>
            </w:pPr>
          </w:p>
        </w:tc>
      </w:tr>
    </w:tbl>
    <w:p w:rsidR="003A7A81" w:rsidRDefault="003A7A81">
      <w:pPr>
        <w:pStyle w:val="TableParagraph"/>
        <w:sectPr w:rsidR="003A7A81">
          <w:pgSz w:w="16850" w:h="11920" w:orient="landscape"/>
          <w:pgMar w:top="900" w:right="850" w:bottom="1180" w:left="992" w:header="0" w:footer="990" w:gutter="0"/>
          <w:cols w:space="720"/>
        </w:sectPr>
      </w:pPr>
    </w:p>
    <w:p w:rsidR="003A7A81" w:rsidRDefault="00D861FD">
      <w:pPr>
        <w:pStyle w:val="1"/>
        <w:spacing w:before="71"/>
        <w:rPr>
          <w:b w:val="0"/>
          <w:sz w:val="24"/>
        </w:rPr>
      </w:pPr>
      <w:r>
        <w:lastRenderedPageBreak/>
        <w:t>Раздел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Мануальные</w:t>
      </w:r>
      <w:r>
        <w:rPr>
          <w:spacing w:val="-6"/>
        </w:rPr>
        <w:t xml:space="preserve"> </w:t>
      </w:r>
      <w:r>
        <w:t>тесты</w:t>
      </w:r>
      <w:r>
        <w:rPr>
          <w:spacing w:val="-9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proofErr w:type="spellStart"/>
      <w:r>
        <w:t>стимуляционной</w:t>
      </w:r>
      <w:proofErr w:type="spellEnd"/>
      <w:r>
        <w:rPr>
          <w:spacing w:val="-8"/>
        </w:rPr>
        <w:t xml:space="preserve"> </w:t>
      </w:r>
      <w:r>
        <w:t>ЭНМГ</w:t>
      </w:r>
      <w:r>
        <w:rPr>
          <w:spacing w:val="-6"/>
        </w:rPr>
        <w:t xml:space="preserve"> </w:t>
      </w:r>
      <w:r>
        <w:t>полового</w:t>
      </w:r>
      <w:r>
        <w:rPr>
          <w:spacing w:val="-4"/>
        </w:rPr>
        <w:t xml:space="preserve"> </w:t>
      </w:r>
      <w:r>
        <w:t>нерва</w:t>
      </w:r>
      <w:r>
        <w:rPr>
          <w:spacing w:val="-4"/>
        </w:rPr>
        <w:t xml:space="preserve"> </w:t>
      </w:r>
      <w:r>
        <w:rPr>
          <w:b w:val="0"/>
          <w:sz w:val="24"/>
        </w:rPr>
        <w:t xml:space="preserve">(заполняется </w:t>
      </w:r>
      <w:r>
        <w:rPr>
          <w:b w:val="0"/>
          <w:spacing w:val="-2"/>
          <w:sz w:val="24"/>
        </w:rPr>
        <w:t>врачом)</w:t>
      </w:r>
    </w:p>
    <w:p w:rsidR="003A7A81" w:rsidRDefault="003A7A81">
      <w:pPr>
        <w:pStyle w:val="a3"/>
        <w:spacing w:before="311"/>
        <w:rPr>
          <w:sz w:val="32"/>
        </w:rPr>
      </w:pPr>
    </w:p>
    <w:p w:rsidR="003A7A81" w:rsidRDefault="00D861FD">
      <w:pPr>
        <w:pStyle w:val="a3"/>
        <w:ind w:left="140"/>
      </w:pPr>
      <w:r>
        <w:rPr>
          <w:b/>
          <w:spacing w:val="-2"/>
        </w:rPr>
        <w:t>Цель:</w:t>
      </w:r>
      <w:r>
        <w:rPr>
          <w:b/>
          <w:spacing w:val="-6"/>
        </w:rPr>
        <w:t xml:space="preserve"> </w:t>
      </w:r>
      <w:r>
        <w:rPr>
          <w:spacing w:val="-2"/>
        </w:rPr>
        <w:t>топическая</w:t>
      </w:r>
      <w:r>
        <w:rPr>
          <w:spacing w:val="-5"/>
        </w:rPr>
        <w:t xml:space="preserve"> </w:t>
      </w:r>
      <w:r>
        <w:rPr>
          <w:spacing w:val="-2"/>
        </w:rPr>
        <w:t>диагностика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  <w:r>
        <w:rPr>
          <w:spacing w:val="-5"/>
        </w:rPr>
        <w:t xml:space="preserve"> </w:t>
      </w:r>
      <w:r>
        <w:rPr>
          <w:spacing w:val="-2"/>
        </w:rPr>
        <w:t>поражения нервов</w:t>
      </w:r>
      <w:r>
        <w:rPr>
          <w:spacing w:val="-4"/>
        </w:rPr>
        <w:t xml:space="preserve"> </w:t>
      </w:r>
      <w:r>
        <w:rPr>
          <w:spacing w:val="-2"/>
        </w:rPr>
        <w:t>поясничного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66"/>
        </w:rPr>
        <w:t xml:space="preserve"> </w:t>
      </w:r>
      <w:r>
        <w:rPr>
          <w:spacing w:val="-2"/>
        </w:rPr>
        <w:t>крестцового сплетений,</w:t>
      </w:r>
      <w:r>
        <w:rPr>
          <w:spacing w:val="-4"/>
        </w:rPr>
        <w:t xml:space="preserve"> </w:t>
      </w:r>
      <w:r>
        <w:rPr>
          <w:spacing w:val="-2"/>
        </w:rPr>
        <w:t>иннервирующих</w:t>
      </w:r>
      <w:r>
        <w:t xml:space="preserve"> </w:t>
      </w:r>
      <w:r>
        <w:rPr>
          <w:spacing w:val="-2"/>
        </w:rPr>
        <w:t>область</w:t>
      </w:r>
      <w:r w:rsidR="00590A3B">
        <w:rPr>
          <w:spacing w:val="-2"/>
        </w:rPr>
        <w:t xml:space="preserve"> </w:t>
      </w:r>
      <w:r>
        <w:rPr>
          <w:spacing w:val="-2"/>
        </w:rPr>
        <w:t>таза.</w:t>
      </w:r>
    </w:p>
    <w:p w:rsidR="003A7A81" w:rsidRDefault="00D861FD">
      <w:pPr>
        <w:spacing w:before="240" w:line="278" w:lineRule="auto"/>
        <w:ind w:left="140" w:right="290"/>
        <w:jc w:val="both"/>
        <w:rPr>
          <w:b/>
          <w:sz w:val="24"/>
        </w:rPr>
      </w:pPr>
      <w:r>
        <w:rPr>
          <w:b/>
          <w:sz w:val="24"/>
        </w:rPr>
        <w:t>Оценка чувствительных нарушений в области малого таза и нижних конечностей проводится до мануальных тестов, в положении пациента, лежа на животе и на спине.</w:t>
      </w:r>
    </w:p>
    <w:p w:rsidR="003A7A81" w:rsidRPr="00590A3B" w:rsidRDefault="00D861FD">
      <w:pPr>
        <w:pStyle w:val="a5"/>
        <w:numPr>
          <w:ilvl w:val="0"/>
          <w:numId w:val="1"/>
        </w:numPr>
        <w:tabs>
          <w:tab w:val="left" w:pos="421"/>
        </w:tabs>
        <w:spacing w:before="193"/>
        <w:ind w:hanging="283"/>
        <w:rPr>
          <w:b/>
          <w:sz w:val="24"/>
          <w:lang w:val="en-US"/>
        </w:rPr>
      </w:pPr>
      <w:r w:rsidRPr="00590A3B">
        <w:rPr>
          <w:b/>
          <w:sz w:val="24"/>
          <w:lang w:val="en-US"/>
        </w:rPr>
        <w:t>Straight</w:t>
      </w:r>
      <w:r w:rsidRPr="00590A3B">
        <w:rPr>
          <w:b/>
          <w:spacing w:val="-5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Leg</w:t>
      </w:r>
      <w:r w:rsidRPr="00590A3B">
        <w:rPr>
          <w:b/>
          <w:spacing w:val="-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Raise</w:t>
      </w:r>
      <w:r w:rsidRPr="00590A3B">
        <w:rPr>
          <w:b/>
          <w:spacing w:val="-5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</w:t>
      </w:r>
      <w:r w:rsidRPr="00590A3B">
        <w:rPr>
          <w:b/>
          <w:spacing w:val="-3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(SLRT)</w:t>
      </w:r>
      <w:r w:rsidRPr="00590A3B">
        <w:rPr>
          <w:b/>
          <w:spacing w:val="-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-</w:t>
      </w:r>
      <w:r w:rsidRPr="00590A3B">
        <w:rPr>
          <w:b/>
          <w:spacing w:val="-6"/>
          <w:sz w:val="24"/>
          <w:lang w:val="en-US"/>
        </w:rPr>
        <w:t xml:space="preserve"> </w:t>
      </w:r>
      <w:r>
        <w:rPr>
          <w:b/>
          <w:sz w:val="24"/>
        </w:rPr>
        <w:t>тест</w:t>
      </w:r>
      <w:r w:rsidRPr="00590A3B">
        <w:rPr>
          <w:b/>
          <w:spacing w:val="-6"/>
          <w:sz w:val="24"/>
          <w:lang w:val="en-US"/>
        </w:rPr>
        <w:t xml:space="preserve"> </w:t>
      </w:r>
      <w:r>
        <w:rPr>
          <w:b/>
          <w:sz w:val="24"/>
        </w:rPr>
        <w:t>подъема</w:t>
      </w:r>
      <w:r w:rsidRPr="00590A3B">
        <w:rPr>
          <w:b/>
          <w:spacing w:val="-2"/>
          <w:sz w:val="24"/>
          <w:lang w:val="en-US"/>
        </w:rPr>
        <w:t xml:space="preserve"> </w:t>
      </w:r>
      <w:r>
        <w:rPr>
          <w:b/>
          <w:sz w:val="24"/>
        </w:rPr>
        <w:t>прямой</w:t>
      </w:r>
      <w:r w:rsidRPr="00590A3B">
        <w:rPr>
          <w:b/>
          <w:spacing w:val="-6"/>
          <w:sz w:val="24"/>
          <w:lang w:val="en-US"/>
        </w:rPr>
        <w:t xml:space="preserve"> </w:t>
      </w:r>
      <w:r>
        <w:rPr>
          <w:b/>
          <w:spacing w:val="-2"/>
          <w:sz w:val="24"/>
        </w:rPr>
        <w:t>ноги</w:t>
      </w:r>
      <w:r w:rsidRPr="00590A3B">
        <w:rPr>
          <w:b/>
          <w:spacing w:val="-2"/>
          <w:sz w:val="24"/>
          <w:lang w:val="en-US"/>
        </w:rPr>
        <w:t>.</w:t>
      </w:r>
    </w:p>
    <w:p w:rsidR="003A7A81" w:rsidRDefault="00D861FD">
      <w:pPr>
        <w:pStyle w:val="a3"/>
        <w:spacing w:before="242" w:line="280" w:lineRule="auto"/>
        <w:ind w:left="140" w:right="277"/>
        <w:jc w:val="both"/>
      </w:pPr>
      <w:r>
        <w:rPr>
          <w:b/>
        </w:rPr>
        <w:t xml:space="preserve">Задача: </w:t>
      </w:r>
      <w:r>
        <w:t>определить вовлеченность в формирование болевого синдрома или чувствительных нарушений общих структур,</w:t>
      </w:r>
      <w:r>
        <w:rPr>
          <w:spacing w:val="-15"/>
        </w:rPr>
        <w:t xml:space="preserve"> </w:t>
      </w:r>
      <w:r>
        <w:t>формирующих седалищный (спинномозговые нервы L4, L5, S1, S2, S3, S4) и половой (спинномозговые нервы S2, S3, S4)</w:t>
      </w:r>
      <w:r w:rsidR="00590A3B">
        <w:t xml:space="preserve"> </w:t>
      </w:r>
      <w:r>
        <w:t>нервы.</w:t>
      </w:r>
    </w:p>
    <w:p w:rsidR="003A7A81" w:rsidRDefault="00D861FD">
      <w:pPr>
        <w:pStyle w:val="a3"/>
        <w:spacing w:before="185" w:line="278" w:lineRule="auto"/>
        <w:ind w:left="140" w:right="285"/>
        <w:jc w:val="both"/>
      </w:pPr>
      <w:r>
        <w:rPr>
          <w:b/>
        </w:rPr>
        <w:t xml:space="preserve">Интерпретация: </w:t>
      </w:r>
      <w:r>
        <w:t>воспроизведение болевого синдрома в области таза и нижней конечности, вероятнее всего, говорит о патологии на уровне нижне-поясничного и/или крестцового отдела позвоночника.</w:t>
      </w:r>
    </w:p>
    <w:p w:rsidR="003A7A81" w:rsidRPr="00590A3B" w:rsidRDefault="00D861FD">
      <w:pPr>
        <w:pStyle w:val="a5"/>
        <w:numPr>
          <w:ilvl w:val="0"/>
          <w:numId w:val="1"/>
        </w:numPr>
        <w:tabs>
          <w:tab w:val="left" w:pos="418"/>
        </w:tabs>
        <w:spacing w:before="196"/>
        <w:ind w:left="418" w:hanging="280"/>
        <w:rPr>
          <w:sz w:val="24"/>
          <w:lang w:val="en-US"/>
        </w:rPr>
      </w:pPr>
      <w:r w:rsidRPr="00590A3B">
        <w:rPr>
          <w:b/>
          <w:sz w:val="24"/>
          <w:lang w:val="en-US"/>
        </w:rPr>
        <w:t>Femoral</w:t>
      </w:r>
      <w:r w:rsidRPr="00590A3B">
        <w:rPr>
          <w:b/>
          <w:spacing w:val="-1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Nerve</w:t>
      </w:r>
      <w:r w:rsidRPr="00590A3B">
        <w:rPr>
          <w:b/>
          <w:spacing w:val="-1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Tension</w:t>
      </w:r>
      <w:r w:rsidRPr="00590A3B">
        <w:rPr>
          <w:b/>
          <w:spacing w:val="-10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</w:t>
      </w:r>
      <w:r w:rsidRPr="00590A3B">
        <w:rPr>
          <w:b/>
          <w:spacing w:val="-25"/>
          <w:sz w:val="24"/>
          <w:lang w:val="en-US"/>
        </w:rPr>
        <w:t xml:space="preserve"> </w:t>
      </w:r>
      <w:r w:rsidRPr="00590A3B">
        <w:rPr>
          <w:rFonts w:ascii="Calibri" w:hAnsi="Calibri"/>
          <w:b/>
          <w:i/>
          <w:sz w:val="24"/>
          <w:lang w:val="en-US"/>
        </w:rPr>
        <w:t>/</w:t>
      </w:r>
      <w:r w:rsidRPr="00590A3B">
        <w:rPr>
          <w:spacing w:val="-14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Femoral</w:t>
      </w:r>
      <w:r w:rsidRPr="00590A3B">
        <w:rPr>
          <w:b/>
          <w:spacing w:val="-8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Nerve</w:t>
      </w:r>
      <w:r w:rsidRPr="00590A3B">
        <w:rPr>
          <w:b/>
          <w:spacing w:val="-1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Stretch</w:t>
      </w:r>
      <w:r w:rsidRPr="00590A3B">
        <w:rPr>
          <w:b/>
          <w:spacing w:val="-8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</w:t>
      </w:r>
      <w:r w:rsidRPr="00590A3B">
        <w:rPr>
          <w:b/>
          <w:spacing w:val="-9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(FNTT/FNST)</w:t>
      </w:r>
      <w:r w:rsidRPr="00590A3B">
        <w:rPr>
          <w:b/>
          <w:spacing w:val="-9"/>
          <w:sz w:val="24"/>
          <w:lang w:val="en-US"/>
        </w:rPr>
        <w:t xml:space="preserve"> </w:t>
      </w:r>
      <w:r w:rsidRPr="00590A3B">
        <w:rPr>
          <w:sz w:val="24"/>
          <w:lang w:val="en-US"/>
        </w:rPr>
        <w:t>-</w:t>
      </w:r>
      <w:r w:rsidRPr="00590A3B">
        <w:rPr>
          <w:spacing w:val="-9"/>
          <w:sz w:val="24"/>
          <w:lang w:val="en-US"/>
        </w:rPr>
        <w:t xml:space="preserve"> </w:t>
      </w:r>
      <w:r>
        <w:rPr>
          <w:sz w:val="24"/>
        </w:rPr>
        <w:t>тест</w:t>
      </w:r>
      <w:r w:rsidRPr="00590A3B">
        <w:rPr>
          <w:spacing w:val="-11"/>
          <w:sz w:val="24"/>
          <w:lang w:val="en-US"/>
        </w:rPr>
        <w:t xml:space="preserve"> </w:t>
      </w:r>
      <w:r>
        <w:rPr>
          <w:sz w:val="24"/>
        </w:rPr>
        <w:t>на</w:t>
      </w:r>
      <w:r w:rsidRPr="00590A3B">
        <w:rPr>
          <w:spacing w:val="-10"/>
          <w:sz w:val="24"/>
          <w:lang w:val="en-US"/>
        </w:rPr>
        <w:t xml:space="preserve"> </w:t>
      </w:r>
      <w:r>
        <w:rPr>
          <w:sz w:val="24"/>
        </w:rPr>
        <w:t>натяжение</w:t>
      </w:r>
      <w:r w:rsidRPr="00590A3B">
        <w:rPr>
          <w:sz w:val="24"/>
          <w:lang w:val="en-US"/>
        </w:rPr>
        <w:t>/</w:t>
      </w:r>
      <w:r>
        <w:rPr>
          <w:sz w:val="24"/>
        </w:rPr>
        <w:t>растяжение</w:t>
      </w:r>
      <w:r w:rsidRPr="00590A3B">
        <w:rPr>
          <w:spacing w:val="-9"/>
          <w:sz w:val="24"/>
          <w:lang w:val="en-US"/>
        </w:rPr>
        <w:t xml:space="preserve"> </w:t>
      </w:r>
      <w:r>
        <w:rPr>
          <w:sz w:val="24"/>
        </w:rPr>
        <w:t>бедренного</w:t>
      </w:r>
      <w:r w:rsidRPr="00590A3B">
        <w:rPr>
          <w:spacing w:val="-8"/>
          <w:sz w:val="24"/>
          <w:lang w:val="en-US"/>
        </w:rPr>
        <w:t xml:space="preserve"> </w:t>
      </w:r>
      <w:r>
        <w:rPr>
          <w:spacing w:val="-2"/>
          <w:sz w:val="24"/>
        </w:rPr>
        <w:t>нерва</w:t>
      </w:r>
      <w:r w:rsidRPr="00590A3B">
        <w:rPr>
          <w:spacing w:val="-2"/>
          <w:sz w:val="24"/>
          <w:lang w:val="en-US"/>
        </w:rPr>
        <w:t>.</w:t>
      </w:r>
    </w:p>
    <w:p w:rsidR="003A7A81" w:rsidRPr="00590A3B" w:rsidRDefault="00D861FD">
      <w:pPr>
        <w:pStyle w:val="a3"/>
        <w:spacing w:before="246" w:line="276" w:lineRule="auto"/>
        <w:ind w:left="140" w:right="268"/>
        <w:jc w:val="both"/>
        <w:rPr>
          <w:lang w:val="en-US"/>
        </w:rPr>
      </w:pPr>
      <w:r>
        <w:rPr>
          <w:b/>
        </w:rPr>
        <w:t>Задача</w:t>
      </w:r>
      <w:r w:rsidRPr="00590A3B">
        <w:rPr>
          <w:b/>
          <w:lang w:val="en-US"/>
        </w:rPr>
        <w:t>:</w:t>
      </w:r>
      <w:r w:rsidRPr="00590A3B">
        <w:rPr>
          <w:b/>
          <w:spacing w:val="-15"/>
          <w:lang w:val="en-US"/>
        </w:rPr>
        <w:t xml:space="preserve"> </w:t>
      </w:r>
      <w:r>
        <w:t>определить</w:t>
      </w:r>
      <w:r w:rsidRPr="00590A3B">
        <w:rPr>
          <w:spacing w:val="-15"/>
          <w:lang w:val="en-US"/>
        </w:rPr>
        <w:t xml:space="preserve"> </w:t>
      </w:r>
      <w:proofErr w:type="spellStart"/>
      <w:r>
        <w:t>вовлечённость</w:t>
      </w:r>
      <w:proofErr w:type="spellEnd"/>
      <w:r w:rsidRPr="00590A3B">
        <w:rPr>
          <w:spacing w:val="-9"/>
          <w:lang w:val="en-US"/>
        </w:rPr>
        <w:t xml:space="preserve"> </w:t>
      </w:r>
      <w:r>
        <w:t>в</w:t>
      </w:r>
      <w:r w:rsidRPr="00590A3B">
        <w:rPr>
          <w:spacing w:val="-11"/>
          <w:lang w:val="en-US"/>
        </w:rPr>
        <w:t xml:space="preserve"> </w:t>
      </w:r>
      <w:r>
        <w:t>формирование</w:t>
      </w:r>
      <w:r w:rsidRPr="00590A3B">
        <w:rPr>
          <w:spacing w:val="-10"/>
          <w:lang w:val="en-US"/>
        </w:rPr>
        <w:t xml:space="preserve"> </w:t>
      </w:r>
      <w:r>
        <w:t>болевого</w:t>
      </w:r>
      <w:r w:rsidRPr="00590A3B">
        <w:rPr>
          <w:spacing w:val="-8"/>
          <w:lang w:val="en-US"/>
        </w:rPr>
        <w:t xml:space="preserve"> </w:t>
      </w:r>
      <w:r>
        <w:t>синдрома</w:t>
      </w:r>
      <w:r w:rsidRPr="00590A3B">
        <w:rPr>
          <w:spacing w:val="-12"/>
          <w:lang w:val="en-US"/>
        </w:rPr>
        <w:t xml:space="preserve"> </w:t>
      </w:r>
      <w:r>
        <w:t>или</w:t>
      </w:r>
      <w:r w:rsidRPr="00590A3B">
        <w:rPr>
          <w:spacing w:val="-9"/>
          <w:lang w:val="en-US"/>
        </w:rPr>
        <w:t xml:space="preserve"> </w:t>
      </w:r>
      <w:r>
        <w:t>чувствительных</w:t>
      </w:r>
      <w:r w:rsidRPr="00590A3B">
        <w:rPr>
          <w:spacing w:val="-10"/>
          <w:lang w:val="en-US"/>
        </w:rPr>
        <w:t xml:space="preserve"> </w:t>
      </w:r>
      <w:r>
        <w:t>нарушений</w:t>
      </w:r>
      <w:r w:rsidRPr="00590A3B">
        <w:rPr>
          <w:spacing w:val="-9"/>
          <w:lang w:val="en-US"/>
        </w:rPr>
        <w:t xml:space="preserve"> </w:t>
      </w:r>
      <w:r>
        <w:t>области</w:t>
      </w:r>
      <w:r w:rsidRPr="00590A3B">
        <w:rPr>
          <w:spacing w:val="-8"/>
          <w:lang w:val="en-US"/>
        </w:rPr>
        <w:t xml:space="preserve"> </w:t>
      </w:r>
      <w:r>
        <w:t>таза</w:t>
      </w:r>
      <w:r w:rsidRPr="00590A3B">
        <w:rPr>
          <w:spacing w:val="-9"/>
          <w:lang w:val="en-US"/>
        </w:rPr>
        <w:t xml:space="preserve"> </w:t>
      </w:r>
      <w:r>
        <w:t>нервов</w:t>
      </w:r>
      <w:r w:rsidRPr="00590A3B">
        <w:rPr>
          <w:lang w:val="en-US"/>
        </w:rPr>
        <w:t>,</w:t>
      </w:r>
      <w:r w:rsidRPr="00590A3B">
        <w:rPr>
          <w:spacing w:val="-15"/>
          <w:lang w:val="en-US"/>
        </w:rPr>
        <w:t xml:space="preserve"> </w:t>
      </w:r>
      <w:r>
        <w:t>формирующихся</w:t>
      </w:r>
      <w:r w:rsidRPr="00590A3B">
        <w:rPr>
          <w:lang w:val="en-US"/>
        </w:rPr>
        <w:t xml:space="preserve"> </w:t>
      </w:r>
      <w:r>
        <w:rPr>
          <w:spacing w:val="-2"/>
        </w:rPr>
        <w:t>из</w:t>
      </w:r>
      <w:r w:rsidRPr="00590A3B">
        <w:rPr>
          <w:spacing w:val="-10"/>
          <w:lang w:val="en-US"/>
        </w:rPr>
        <w:t xml:space="preserve"> </w:t>
      </w:r>
      <w:r>
        <w:rPr>
          <w:spacing w:val="-2"/>
        </w:rPr>
        <w:t>поясничного</w:t>
      </w:r>
      <w:r w:rsidRPr="00590A3B">
        <w:rPr>
          <w:spacing w:val="-10"/>
          <w:lang w:val="en-US"/>
        </w:rPr>
        <w:t xml:space="preserve"> </w:t>
      </w:r>
      <w:r>
        <w:rPr>
          <w:spacing w:val="-2"/>
        </w:rPr>
        <w:t>сплетения</w:t>
      </w:r>
      <w:r w:rsidRPr="00590A3B">
        <w:rPr>
          <w:spacing w:val="-10"/>
          <w:lang w:val="en-US"/>
        </w:rPr>
        <w:t xml:space="preserve"> </w:t>
      </w:r>
      <w:r w:rsidRPr="00590A3B">
        <w:rPr>
          <w:spacing w:val="-2"/>
          <w:lang w:val="en-US"/>
        </w:rPr>
        <w:t>(</w:t>
      </w:r>
      <w:r>
        <w:rPr>
          <w:spacing w:val="-2"/>
        </w:rPr>
        <w:t>спинномозговые</w:t>
      </w:r>
      <w:r w:rsidRPr="00590A3B">
        <w:rPr>
          <w:spacing w:val="-7"/>
          <w:lang w:val="en-US"/>
        </w:rPr>
        <w:t xml:space="preserve"> </w:t>
      </w:r>
      <w:r>
        <w:rPr>
          <w:spacing w:val="-2"/>
        </w:rPr>
        <w:t>нервы</w:t>
      </w:r>
      <w:r w:rsidRPr="00590A3B">
        <w:rPr>
          <w:spacing w:val="-13"/>
          <w:lang w:val="en-US"/>
        </w:rPr>
        <w:t xml:space="preserve"> </w:t>
      </w:r>
      <w:r w:rsidRPr="00590A3B">
        <w:rPr>
          <w:spacing w:val="-2"/>
          <w:lang w:val="en-US"/>
        </w:rPr>
        <w:t>L1,</w:t>
      </w:r>
      <w:r w:rsidRPr="00590A3B">
        <w:rPr>
          <w:spacing w:val="-12"/>
          <w:lang w:val="en-US"/>
        </w:rPr>
        <w:t xml:space="preserve"> </w:t>
      </w:r>
      <w:r w:rsidRPr="00590A3B">
        <w:rPr>
          <w:spacing w:val="-2"/>
          <w:lang w:val="en-US"/>
        </w:rPr>
        <w:t>L2,</w:t>
      </w:r>
      <w:r w:rsidRPr="00590A3B">
        <w:rPr>
          <w:spacing w:val="-9"/>
          <w:lang w:val="en-US"/>
        </w:rPr>
        <w:t xml:space="preserve"> </w:t>
      </w:r>
      <w:r w:rsidRPr="00590A3B">
        <w:rPr>
          <w:spacing w:val="-2"/>
          <w:lang w:val="en-US"/>
        </w:rPr>
        <w:t>L3,</w:t>
      </w:r>
      <w:r w:rsidRPr="00590A3B">
        <w:rPr>
          <w:spacing w:val="-12"/>
          <w:lang w:val="en-US"/>
        </w:rPr>
        <w:t xml:space="preserve"> </w:t>
      </w:r>
      <w:r w:rsidRPr="00590A3B">
        <w:rPr>
          <w:spacing w:val="-2"/>
          <w:lang w:val="en-US"/>
        </w:rPr>
        <w:t>L4):</w:t>
      </w:r>
      <w:r w:rsidRPr="00590A3B">
        <w:rPr>
          <w:spacing w:val="-10"/>
          <w:lang w:val="en-US"/>
        </w:rPr>
        <w:t xml:space="preserve"> </w:t>
      </w:r>
      <w:proofErr w:type="spellStart"/>
      <w:r>
        <w:rPr>
          <w:spacing w:val="-2"/>
        </w:rPr>
        <w:t>подвздошно</w:t>
      </w:r>
      <w:proofErr w:type="spellEnd"/>
      <w:r w:rsidRPr="00590A3B">
        <w:rPr>
          <w:spacing w:val="-2"/>
          <w:lang w:val="en-US"/>
        </w:rPr>
        <w:t>-</w:t>
      </w:r>
      <w:r>
        <w:rPr>
          <w:spacing w:val="-2"/>
        </w:rPr>
        <w:t>подчревный</w:t>
      </w:r>
      <w:r w:rsidRPr="00590A3B">
        <w:rPr>
          <w:spacing w:val="-6"/>
          <w:lang w:val="en-US"/>
        </w:rPr>
        <w:t xml:space="preserve"> </w:t>
      </w:r>
      <w:r>
        <w:rPr>
          <w:spacing w:val="-2"/>
        </w:rPr>
        <w:t>нерв</w:t>
      </w:r>
      <w:r w:rsidR="00590A3B" w:rsidRPr="00590A3B">
        <w:rPr>
          <w:spacing w:val="-2"/>
          <w:lang w:val="en-US"/>
        </w:rPr>
        <w:t xml:space="preserve"> </w:t>
      </w:r>
      <w:r w:rsidRPr="00590A3B">
        <w:rPr>
          <w:spacing w:val="-2"/>
          <w:lang w:val="en-US"/>
        </w:rPr>
        <w:t>(</w:t>
      </w:r>
      <w:proofErr w:type="spellStart"/>
      <w:r w:rsidRPr="00590A3B">
        <w:rPr>
          <w:spacing w:val="-2"/>
          <w:lang w:val="en-US"/>
        </w:rPr>
        <w:t>nervus</w:t>
      </w:r>
      <w:proofErr w:type="spellEnd"/>
      <w:r w:rsidRPr="00590A3B">
        <w:rPr>
          <w:spacing w:val="12"/>
          <w:lang w:val="en-US"/>
        </w:rPr>
        <w:t xml:space="preserve"> </w:t>
      </w:r>
      <w:proofErr w:type="spellStart"/>
      <w:r w:rsidRPr="00590A3B">
        <w:rPr>
          <w:spacing w:val="-2"/>
          <w:lang w:val="en-US"/>
        </w:rPr>
        <w:t>iliohypogastricus</w:t>
      </w:r>
      <w:proofErr w:type="spellEnd"/>
      <w:r w:rsidRPr="00590A3B">
        <w:rPr>
          <w:spacing w:val="-2"/>
          <w:lang w:val="en-US"/>
        </w:rPr>
        <w:t>),</w:t>
      </w:r>
      <w:r w:rsidRPr="00590A3B">
        <w:rPr>
          <w:spacing w:val="11"/>
          <w:lang w:val="en-US"/>
        </w:rPr>
        <w:t xml:space="preserve"> </w:t>
      </w:r>
      <w:proofErr w:type="spellStart"/>
      <w:r>
        <w:rPr>
          <w:spacing w:val="-2"/>
        </w:rPr>
        <w:t>подвздошно</w:t>
      </w:r>
      <w:proofErr w:type="spellEnd"/>
      <w:r w:rsidRPr="00590A3B">
        <w:rPr>
          <w:spacing w:val="-2"/>
          <w:lang w:val="en-US"/>
        </w:rPr>
        <w:t>-</w:t>
      </w:r>
      <w:r>
        <w:rPr>
          <w:spacing w:val="-2"/>
        </w:rPr>
        <w:t>паховый</w:t>
      </w:r>
      <w:r w:rsidRPr="00590A3B">
        <w:rPr>
          <w:spacing w:val="-2"/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ilioinguinalis</w:t>
      </w:r>
      <w:proofErr w:type="spellEnd"/>
      <w:r w:rsidRPr="00590A3B">
        <w:rPr>
          <w:lang w:val="en-US"/>
        </w:rPr>
        <w:t xml:space="preserve">), </w:t>
      </w:r>
      <w:r>
        <w:t>латеральный</w:t>
      </w:r>
      <w:r w:rsidRPr="00590A3B">
        <w:rPr>
          <w:lang w:val="en-US"/>
        </w:rPr>
        <w:t xml:space="preserve"> </w:t>
      </w:r>
      <w:r>
        <w:t>кожный</w:t>
      </w:r>
      <w:r w:rsidRPr="00590A3B">
        <w:rPr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</w:t>
      </w:r>
      <w:r>
        <w:t>бедра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cutaneus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femoris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lateralis</w:t>
      </w:r>
      <w:proofErr w:type="spellEnd"/>
      <w:r w:rsidRPr="00590A3B">
        <w:rPr>
          <w:lang w:val="en-US"/>
        </w:rPr>
        <w:t xml:space="preserve">), </w:t>
      </w:r>
      <w:r>
        <w:t>бедренный</w:t>
      </w:r>
      <w:r w:rsidRPr="00590A3B">
        <w:rPr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femoralis</w:t>
      </w:r>
      <w:proofErr w:type="spellEnd"/>
      <w:r w:rsidRPr="00590A3B">
        <w:rPr>
          <w:lang w:val="en-US"/>
        </w:rPr>
        <w:t xml:space="preserve">), </w:t>
      </w:r>
      <w:proofErr w:type="spellStart"/>
      <w:r>
        <w:t>бедренно</w:t>
      </w:r>
      <w:proofErr w:type="spellEnd"/>
      <w:r w:rsidRPr="00590A3B">
        <w:rPr>
          <w:lang w:val="en-US"/>
        </w:rPr>
        <w:t xml:space="preserve">- </w:t>
      </w:r>
      <w:r>
        <w:t>половой</w:t>
      </w:r>
      <w:r w:rsidRPr="00590A3B">
        <w:rPr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genitofemoralis</w:t>
      </w:r>
      <w:proofErr w:type="spellEnd"/>
      <w:r w:rsidRPr="00590A3B">
        <w:rPr>
          <w:lang w:val="en-US"/>
        </w:rPr>
        <w:t xml:space="preserve">), </w:t>
      </w:r>
      <w:r>
        <w:t>запирательный</w:t>
      </w:r>
      <w:r w:rsidRPr="00590A3B">
        <w:rPr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obturatorius</w:t>
      </w:r>
      <w:proofErr w:type="spellEnd"/>
      <w:r w:rsidRPr="00590A3B">
        <w:rPr>
          <w:lang w:val="en-US"/>
        </w:rPr>
        <w:t xml:space="preserve">), </w:t>
      </w:r>
      <w:r>
        <w:t>добавочный</w:t>
      </w:r>
      <w:r w:rsidRPr="00590A3B">
        <w:rPr>
          <w:lang w:val="en-US"/>
        </w:rPr>
        <w:t xml:space="preserve"> </w:t>
      </w:r>
      <w:r>
        <w:t>запирательный</w:t>
      </w:r>
      <w:r w:rsidRPr="00590A3B">
        <w:rPr>
          <w:lang w:val="en-US"/>
        </w:rPr>
        <w:t xml:space="preserve"> </w:t>
      </w:r>
      <w:r>
        <w:t>нерв</w:t>
      </w:r>
      <w:r w:rsidRPr="00590A3B">
        <w:rPr>
          <w:lang w:val="en-US"/>
        </w:rPr>
        <w:t xml:space="preserve"> (</w:t>
      </w:r>
      <w:proofErr w:type="spellStart"/>
      <w:r w:rsidRPr="00590A3B">
        <w:rPr>
          <w:lang w:val="en-US"/>
        </w:rPr>
        <w:t>nervus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lang w:val="en-US"/>
        </w:rPr>
        <w:t>obturatorius</w:t>
      </w:r>
      <w:proofErr w:type="spellEnd"/>
      <w:r w:rsidRPr="00590A3B">
        <w:rPr>
          <w:lang w:val="en-US"/>
        </w:rPr>
        <w:t xml:space="preserve"> </w:t>
      </w:r>
      <w:proofErr w:type="spellStart"/>
      <w:r w:rsidRPr="00590A3B">
        <w:rPr>
          <w:spacing w:val="-2"/>
          <w:lang w:val="en-US"/>
        </w:rPr>
        <w:t>accessorius</w:t>
      </w:r>
      <w:proofErr w:type="spellEnd"/>
      <w:r w:rsidRPr="00590A3B">
        <w:rPr>
          <w:spacing w:val="-2"/>
          <w:lang w:val="en-US"/>
        </w:rPr>
        <w:t>).</w:t>
      </w:r>
    </w:p>
    <w:p w:rsidR="003A7A81" w:rsidRDefault="00D861FD">
      <w:pPr>
        <w:pStyle w:val="a3"/>
        <w:spacing w:before="200" w:line="276" w:lineRule="auto"/>
        <w:ind w:left="140" w:right="270"/>
        <w:jc w:val="both"/>
      </w:pPr>
      <w:r>
        <w:rPr>
          <w:b/>
        </w:rPr>
        <w:t xml:space="preserve">Интерпретация: </w:t>
      </w:r>
      <w:r>
        <w:t>воспроизведение симптомов только в области промежности чаще указывает на патологию подвздошно-</w:t>
      </w:r>
      <w:r>
        <w:rPr>
          <w:spacing w:val="-15"/>
        </w:rPr>
        <w:t xml:space="preserve"> </w:t>
      </w:r>
      <w:r>
        <w:t xml:space="preserve">пахового и/или </w:t>
      </w:r>
      <w:proofErr w:type="spellStart"/>
      <w:r>
        <w:t>бедренно</w:t>
      </w:r>
      <w:proofErr w:type="spellEnd"/>
      <w:r>
        <w:t>-полового нервов или спинномозговых нервов, их формирующих. Воспроизведение симптомов в области промежности и по наружной поверхности верхней трети</w:t>
      </w:r>
      <w:r>
        <w:rPr>
          <w:spacing w:val="-1"/>
        </w:rPr>
        <w:t xml:space="preserve"> </w:t>
      </w:r>
      <w:r>
        <w:t>бедра вероятнее говорит</w:t>
      </w:r>
      <w:r>
        <w:rPr>
          <w:spacing w:val="-1"/>
        </w:rPr>
        <w:t xml:space="preserve"> </w:t>
      </w:r>
      <w:r>
        <w:t xml:space="preserve">о патологии </w:t>
      </w:r>
      <w:proofErr w:type="gramStart"/>
      <w:r>
        <w:t>спинно</w:t>
      </w:r>
      <w:r w:rsidR="00590A3B">
        <w:t>-</w:t>
      </w:r>
      <w:r>
        <w:t>мозговых</w:t>
      </w:r>
      <w:proofErr w:type="gramEnd"/>
      <w:r w:rsidR="00590A3B">
        <w:t xml:space="preserve"> </w:t>
      </w:r>
      <w:r>
        <w:t xml:space="preserve">нервов L1, L2, L3, формирующих подвздошно- паховый, </w:t>
      </w:r>
      <w:proofErr w:type="spellStart"/>
      <w:r>
        <w:t>бедренно</w:t>
      </w:r>
      <w:proofErr w:type="spellEnd"/>
      <w:r>
        <w:t>-половой, и латеральный кожный нерв бедра, внутри или сразу по выходу из позвоночного канала, либо патологии в области</w:t>
      </w:r>
      <w:r>
        <w:rPr>
          <w:spacing w:val="-7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поясничной</w:t>
      </w:r>
      <w:r>
        <w:rPr>
          <w:spacing w:val="-8"/>
        </w:rPr>
        <w:t xml:space="preserve"> </w:t>
      </w:r>
      <w:r>
        <w:t>мышцы,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нервы</w:t>
      </w:r>
      <w:r>
        <w:rPr>
          <w:spacing w:val="-10"/>
        </w:rPr>
        <w:t xml:space="preserve"> </w:t>
      </w:r>
      <w:r>
        <w:t>ещё</w:t>
      </w:r>
      <w:r>
        <w:rPr>
          <w:spacing w:val="-10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рядом.</w:t>
      </w:r>
      <w:r>
        <w:rPr>
          <w:spacing w:val="-9"/>
        </w:rPr>
        <w:t xml:space="preserve"> </w:t>
      </w:r>
      <w:r>
        <w:t>Воспроизведение</w:t>
      </w:r>
      <w:r>
        <w:rPr>
          <w:spacing w:val="-10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симптомов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таза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бедра</w:t>
      </w:r>
      <w:r>
        <w:rPr>
          <w:spacing w:val="-9"/>
        </w:rPr>
        <w:t xml:space="preserve"> </w:t>
      </w:r>
      <w:r>
        <w:t>и/или голени говорит о патологии одного или нескольких спинномозговых нервов верхне-поясничного отдела позвоночника.</w:t>
      </w:r>
    </w:p>
    <w:p w:rsidR="003A7A81" w:rsidRDefault="003A7A81">
      <w:pPr>
        <w:pStyle w:val="a3"/>
        <w:spacing w:before="4"/>
      </w:pPr>
    </w:p>
    <w:p w:rsidR="003A7A81" w:rsidRPr="00590A3B" w:rsidRDefault="00D861FD">
      <w:pPr>
        <w:pStyle w:val="a5"/>
        <w:numPr>
          <w:ilvl w:val="0"/>
          <w:numId w:val="1"/>
        </w:numPr>
        <w:tabs>
          <w:tab w:val="left" w:pos="468"/>
        </w:tabs>
        <w:ind w:left="468" w:hanging="328"/>
        <w:rPr>
          <w:b/>
          <w:sz w:val="24"/>
          <w:lang w:val="en-US"/>
        </w:rPr>
      </w:pPr>
      <w:r w:rsidRPr="00590A3B">
        <w:rPr>
          <w:b/>
          <w:sz w:val="24"/>
          <w:lang w:val="en-US"/>
        </w:rPr>
        <w:t>FABER</w:t>
      </w:r>
      <w:r w:rsidRPr="00590A3B">
        <w:rPr>
          <w:b/>
          <w:spacing w:val="38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</w:t>
      </w:r>
      <w:r w:rsidRPr="00590A3B">
        <w:rPr>
          <w:b/>
          <w:spacing w:val="4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(Flexion</w:t>
      </w:r>
      <w:r w:rsidRPr="00590A3B">
        <w:rPr>
          <w:b/>
          <w:spacing w:val="43"/>
          <w:sz w:val="24"/>
          <w:lang w:val="en-US"/>
        </w:rPr>
        <w:t xml:space="preserve"> </w:t>
      </w:r>
      <w:proofErr w:type="spellStart"/>
      <w:r w:rsidRPr="00590A3B">
        <w:rPr>
          <w:b/>
          <w:sz w:val="24"/>
          <w:lang w:val="en-US"/>
        </w:rPr>
        <w:t>ABduction</w:t>
      </w:r>
      <w:proofErr w:type="spellEnd"/>
      <w:r w:rsidRPr="00590A3B">
        <w:rPr>
          <w:b/>
          <w:spacing w:val="41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External</w:t>
      </w:r>
      <w:r w:rsidRPr="00590A3B">
        <w:rPr>
          <w:b/>
          <w:spacing w:val="44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Rotation)</w:t>
      </w:r>
      <w:r w:rsidRPr="00590A3B">
        <w:rPr>
          <w:b/>
          <w:spacing w:val="39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(Patrick’s</w:t>
      </w:r>
      <w:r w:rsidRPr="00590A3B">
        <w:rPr>
          <w:b/>
          <w:spacing w:val="4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test,</w:t>
      </w:r>
      <w:r w:rsidRPr="00590A3B">
        <w:rPr>
          <w:b/>
          <w:spacing w:val="4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test</w:t>
      </w:r>
      <w:r w:rsidRPr="00590A3B">
        <w:rPr>
          <w:b/>
          <w:spacing w:val="41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Hugh</w:t>
      </w:r>
      <w:r w:rsidRPr="00590A3B">
        <w:rPr>
          <w:b/>
          <w:spacing w:val="41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Talbot</w:t>
      </w:r>
      <w:r w:rsidRPr="00590A3B">
        <w:rPr>
          <w:b/>
          <w:spacing w:val="39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Patrick)</w:t>
      </w:r>
      <w:r w:rsidRPr="00590A3B">
        <w:rPr>
          <w:b/>
          <w:spacing w:val="52"/>
          <w:sz w:val="24"/>
          <w:lang w:val="en-US"/>
        </w:rPr>
        <w:t xml:space="preserve"> </w:t>
      </w:r>
      <w:r w:rsidRPr="00590A3B">
        <w:rPr>
          <w:b/>
          <w:sz w:val="24"/>
          <w:lang w:val="en-US"/>
        </w:rPr>
        <w:t>-</w:t>
      </w:r>
      <w:r w:rsidRPr="00590A3B">
        <w:rPr>
          <w:b/>
          <w:spacing w:val="39"/>
          <w:sz w:val="24"/>
          <w:lang w:val="en-US"/>
        </w:rPr>
        <w:t xml:space="preserve"> </w:t>
      </w:r>
      <w:r>
        <w:rPr>
          <w:b/>
          <w:sz w:val="24"/>
        </w:rPr>
        <w:t>тест</w:t>
      </w:r>
      <w:r w:rsidRPr="00590A3B">
        <w:rPr>
          <w:b/>
          <w:spacing w:val="42"/>
          <w:sz w:val="24"/>
          <w:lang w:val="en-US"/>
        </w:rPr>
        <w:t xml:space="preserve"> </w:t>
      </w:r>
      <w:r>
        <w:rPr>
          <w:b/>
          <w:sz w:val="24"/>
        </w:rPr>
        <w:t>на</w:t>
      </w:r>
      <w:r w:rsidRPr="00590A3B">
        <w:rPr>
          <w:b/>
          <w:spacing w:val="43"/>
          <w:sz w:val="24"/>
          <w:lang w:val="en-US"/>
        </w:rPr>
        <w:t xml:space="preserve"> </w:t>
      </w:r>
      <w:r>
        <w:rPr>
          <w:b/>
          <w:sz w:val="24"/>
        </w:rPr>
        <w:t>сгибание</w:t>
      </w:r>
      <w:r w:rsidRPr="00590A3B">
        <w:rPr>
          <w:b/>
          <w:sz w:val="24"/>
          <w:lang w:val="en-US"/>
        </w:rPr>
        <w:t>,</w:t>
      </w:r>
      <w:r w:rsidR="00590A3B"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отведение</w:t>
      </w:r>
      <w:r w:rsidRPr="00590A3B">
        <w:rPr>
          <w:b/>
          <w:spacing w:val="-3"/>
          <w:sz w:val="24"/>
          <w:lang w:val="en-US"/>
        </w:rPr>
        <w:t xml:space="preserve"> </w:t>
      </w:r>
      <w:r>
        <w:rPr>
          <w:b/>
          <w:spacing w:val="-10"/>
          <w:sz w:val="24"/>
        </w:rPr>
        <w:t>и</w:t>
      </w:r>
    </w:p>
    <w:p w:rsidR="003A7A81" w:rsidRPr="00590A3B" w:rsidRDefault="003A7A81">
      <w:pPr>
        <w:pStyle w:val="a5"/>
        <w:rPr>
          <w:b/>
          <w:sz w:val="24"/>
          <w:lang w:val="en-US"/>
        </w:rPr>
        <w:sectPr w:rsidR="003A7A81" w:rsidRPr="00590A3B">
          <w:pgSz w:w="16850" w:h="11920" w:orient="landscape"/>
          <w:pgMar w:top="800" w:right="850" w:bottom="1180" w:left="992" w:header="0" w:footer="990" w:gutter="0"/>
          <w:cols w:space="720"/>
        </w:sectPr>
      </w:pPr>
    </w:p>
    <w:p w:rsidR="003A7A81" w:rsidRDefault="00D861FD">
      <w:pPr>
        <w:spacing w:before="68"/>
        <w:ind w:left="140"/>
        <w:rPr>
          <w:b/>
          <w:sz w:val="24"/>
        </w:rPr>
      </w:pPr>
      <w:r>
        <w:rPr>
          <w:b/>
          <w:sz w:val="24"/>
        </w:rPr>
        <w:lastRenderedPageBreak/>
        <w:t>наружную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ротацию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бедра.</w:t>
      </w:r>
    </w:p>
    <w:p w:rsidR="003A7A81" w:rsidRDefault="00D861FD">
      <w:pPr>
        <w:pStyle w:val="a3"/>
        <w:spacing w:before="233" w:line="278" w:lineRule="auto"/>
        <w:ind w:left="140" w:right="275"/>
        <w:jc w:val="both"/>
      </w:pPr>
      <w:r>
        <w:rPr>
          <w:b/>
        </w:rPr>
        <w:t xml:space="preserve">Задача: </w:t>
      </w:r>
      <w:r>
        <w:t>воспроизведение боли или симптомов нарушения чувствительности в области промежности, связанной с иннервацией половым, подвздошно-паховым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бедренно</w:t>
      </w:r>
      <w:proofErr w:type="spellEnd"/>
      <w:r>
        <w:t>-половым</w:t>
      </w:r>
      <w:r>
        <w:rPr>
          <w:spacing w:val="-15"/>
        </w:rPr>
        <w:t xml:space="preserve"> </w:t>
      </w:r>
      <w:r>
        <w:t>нервов,</w:t>
      </w:r>
      <w:r>
        <w:rPr>
          <w:spacing w:val="-14"/>
        </w:rPr>
        <w:t xml:space="preserve"> </w:t>
      </w:r>
      <w:r>
        <w:t>совместно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болью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тазобедренного</w:t>
      </w:r>
      <w:r>
        <w:rPr>
          <w:spacing w:val="-11"/>
        </w:rPr>
        <w:t xml:space="preserve"> </w:t>
      </w:r>
      <w:r>
        <w:t>сустава,</w:t>
      </w:r>
      <w:r>
        <w:rPr>
          <w:spacing w:val="-15"/>
        </w:rPr>
        <w:t xml:space="preserve"> </w:t>
      </w:r>
      <w:r>
        <w:t>крестцово-подвздошного</w:t>
      </w:r>
      <w:r>
        <w:rPr>
          <w:spacing w:val="-14"/>
        </w:rPr>
        <w:t xml:space="preserve"> </w:t>
      </w:r>
      <w:r>
        <w:t>сочленения или пояснично-крестцового отдела позвоночника.</w:t>
      </w:r>
    </w:p>
    <w:p w:rsidR="003A7A81" w:rsidRDefault="00D861FD">
      <w:pPr>
        <w:pStyle w:val="a3"/>
        <w:spacing w:before="187" w:line="280" w:lineRule="auto"/>
        <w:ind w:left="140" w:right="282" w:hanging="1"/>
        <w:jc w:val="both"/>
      </w:pPr>
      <w:r>
        <w:rPr>
          <w:b/>
        </w:rPr>
        <w:t xml:space="preserve">Интерпретация: </w:t>
      </w:r>
      <w:r>
        <w:t>воспроизведение</w:t>
      </w:r>
      <w:r>
        <w:rPr>
          <w:spacing w:val="-1"/>
        </w:rPr>
        <w:t xml:space="preserve"> </w:t>
      </w:r>
      <w:r>
        <w:t>болевого синдрома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промежности и одного из суставов</w:t>
      </w:r>
      <w:r>
        <w:rPr>
          <w:spacing w:val="-1"/>
        </w:rPr>
        <w:t xml:space="preserve"> </w:t>
      </w:r>
      <w:r>
        <w:t>может говорить</w:t>
      </w:r>
      <w:r>
        <w:rPr>
          <w:spacing w:val="-1"/>
        </w:rPr>
        <w:t xml:space="preserve"> </w:t>
      </w:r>
      <w:r>
        <w:t>о патологии</w:t>
      </w:r>
      <w:r>
        <w:rPr>
          <w:spacing w:val="-2"/>
        </w:rPr>
        <w:t xml:space="preserve"> </w:t>
      </w:r>
      <w:proofErr w:type="spellStart"/>
      <w:r>
        <w:t>невральных</w:t>
      </w:r>
      <w:proofErr w:type="spellEnd"/>
      <w:r>
        <w:t xml:space="preserve"> структур, иннервирующих данные части тела и имеющих общее анатомическое происхождение в</w:t>
      </w:r>
      <w:r w:rsidR="00590A3B">
        <w:t xml:space="preserve"> </w:t>
      </w:r>
      <w:r>
        <w:t>проксимальном отделе.</w:t>
      </w:r>
    </w:p>
    <w:p w:rsidR="003A7A81" w:rsidRDefault="00D861FD">
      <w:pPr>
        <w:pStyle w:val="a5"/>
        <w:numPr>
          <w:ilvl w:val="0"/>
          <w:numId w:val="1"/>
        </w:numPr>
        <w:tabs>
          <w:tab w:val="left" w:pos="140"/>
          <w:tab w:val="left" w:pos="441"/>
        </w:tabs>
        <w:spacing w:before="190" w:line="276" w:lineRule="auto"/>
        <w:ind w:left="140" w:right="354" w:hanging="1"/>
        <w:rPr>
          <w:sz w:val="24"/>
        </w:rPr>
      </w:pPr>
      <w:r w:rsidRPr="00590A3B">
        <w:rPr>
          <w:b/>
          <w:sz w:val="24"/>
          <w:lang w:val="en-US"/>
        </w:rPr>
        <w:t xml:space="preserve">FAIR test (Flexion Adduction Internal Rotation) - </w:t>
      </w:r>
      <w:r>
        <w:rPr>
          <w:b/>
          <w:sz w:val="24"/>
        </w:rPr>
        <w:t>тест</w:t>
      </w:r>
      <w:r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на</w:t>
      </w:r>
      <w:r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сгибание</w:t>
      </w:r>
      <w:r w:rsidRPr="00590A3B">
        <w:rPr>
          <w:b/>
          <w:sz w:val="24"/>
          <w:lang w:val="en-US"/>
        </w:rPr>
        <w:t xml:space="preserve">, </w:t>
      </w:r>
      <w:r>
        <w:rPr>
          <w:b/>
          <w:sz w:val="24"/>
        </w:rPr>
        <w:t>приведение</w:t>
      </w:r>
      <w:r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и</w:t>
      </w:r>
      <w:r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внутреннюю</w:t>
      </w:r>
      <w:r w:rsidRPr="00590A3B">
        <w:rPr>
          <w:b/>
          <w:sz w:val="24"/>
          <w:lang w:val="en-US"/>
        </w:rPr>
        <w:t xml:space="preserve"> </w:t>
      </w:r>
      <w:r>
        <w:rPr>
          <w:b/>
          <w:sz w:val="24"/>
        </w:rPr>
        <w:t>ротацию бедра</w:t>
      </w:r>
      <w:r>
        <w:rPr>
          <w:sz w:val="24"/>
        </w:rPr>
        <w:t>. В</w:t>
      </w:r>
      <w:r w:rsidR="00590A3B">
        <w:rPr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тест известен как проба, вызывающая развитие синдрома грушевидной мышцы.</w:t>
      </w:r>
    </w:p>
    <w:p w:rsidR="003A7A81" w:rsidRDefault="00D861FD">
      <w:pPr>
        <w:spacing w:before="196"/>
        <w:ind w:left="140"/>
        <w:rPr>
          <w:sz w:val="24"/>
        </w:rPr>
      </w:pPr>
      <w:r>
        <w:rPr>
          <w:b/>
          <w:sz w:val="24"/>
        </w:rPr>
        <w:t>Задача: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тесте.</w:t>
      </w:r>
    </w:p>
    <w:p w:rsidR="003A7A81" w:rsidRDefault="00D861FD">
      <w:pPr>
        <w:pStyle w:val="a3"/>
        <w:spacing w:before="247" w:line="276" w:lineRule="auto"/>
        <w:ind w:left="140" w:right="273"/>
        <w:jc w:val="both"/>
      </w:pPr>
      <w:r>
        <w:rPr>
          <w:b/>
        </w:rPr>
        <w:t>Интерпретация:</w:t>
      </w:r>
      <w:r>
        <w:rPr>
          <w:b/>
          <w:spacing w:val="-8"/>
        </w:rPr>
        <w:t xml:space="preserve"> </w:t>
      </w:r>
      <w:r>
        <w:t>воспроизведение</w:t>
      </w:r>
      <w:r>
        <w:rPr>
          <w:spacing w:val="-9"/>
        </w:rPr>
        <w:t xml:space="preserve"> </w:t>
      </w:r>
      <w:r>
        <w:t>болевого</w:t>
      </w:r>
      <w:r>
        <w:rPr>
          <w:spacing w:val="-5"/>
        </w:rPr>
        <w:t xml:space="preserve"> </w:t>
      </w:r>
      <w:r>
        <w:t>синдрома</w:t>
      </w:r>
      <w:r>
        <w:rPr>
          <w:spacing w:val="-10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симптомов</w:t>
      </w:r>
      <w:r>
        <w:rPr>
          <w:spacing w:val="-9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чувствительности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проекции</w:t>
      </w:r>
      <w:r>
        <w:rPr>
          <w:spacing w:val="-6"/>
        </w:rPr>
        <w:t xml:space="preserve"> </w:t>
      </w:r>
      <w:r>
        <w:t>иннервации</w:t>
      </w:r>
      <w:r>
        <w:rPr>
          <w:spacing w:val="-8"/>
        </w:rPr>
        <w:t xml:space="preserve"> </w:t>
      </w:r>
      <w:r>
        <w:t>полового</w:t>
      </w:r>
      <w:r>
        <w:rPr>
          <w:spacing w:val="-9"/>
        </w:rPr>
        <w:t xml:space="preserve"> </w:t>
      </w:r>
      <w:r>
        <w:t xml:space="preserve">нерва говорит о </w:t>
      </w:r>
      <w:proofErr w:type="spellStart"/>
      <w:r>
        <w:t>мононейропатии</w:t>
      </w:r>
      <w:proofErr w:type="spellEnd"/>
      <w:r>
        <w:t xml:space="preserve"> с уровня компрессии или выше. Воспроизведение болевого синдрома и/или симптомов нарушения чувствительности в области таза и нижней конечности говорит о патологии на уровне нижне-поясничного и/или крестцового отдела </w:t>
      </w:r>
      <w:r>
        <w:rPr>
          <w:spacing w:val="-2"/>
        </w:rPr>
        <w:t>позвоночника.</w:t>
      </w:r>
    </w:p>
    <w:p w:rsidR="003A7A81" w:rsidRDefault="00D861FD">
      <w:pPr>
        <w:pStyle w:val="a3"/>
        <w:spacing w:before="202"/>
        <w:ind w:left="140"/>
      </w:pPr>
      <w:r>
        <w:t>Отсутствие</w:t>
      </w:r>
      <w:r>
        <w:rPr>
          <w:spacing w:val="-8"/>
        </w:rPr>
        <w:t xml:space="preserve"> </w:t>
      </w:r>
      <w:r>
        <w:t>симптомов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отсутствии</w:t>
      </w:r>
      <w:r>
        <w:rPr>
          <w:spacing w:val="-7"/>
        </w:rPr>
        <w:t xml:space="preserve"> </w:t>
      </w:r>
      <w:r>
        <w:rPr>
          <w:spacing w:val="-2"/>
        </w:rPr>
        <w:t>патологии.</w:t>
      </w:r>
    </w:p>
    <w:sectPr w:rsidR="003A7A81">
      <w:pgSz w:w="16850" w:h="11920" w:orient="landscape"/>
      <w:pgMar w:top="260" w:right="850" w:bottom="1180" w:left="992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F6" w:rsidRDefault="006463F6">
      <w:r>
        <w:separator/>
      </w:r>
    </w:p>
  </w:endnote>
  <w:endnote w:type="continuationSeparator" w:id="0">
    <w:p w:rsidR="006463F6" w:rsidRDefault="0064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81" w:rsidRDefault="00D861F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2736" behindDoc="1" locked="0" layoutInCell="1" allowOverlap="1">
              <wp:simplePos x="0" y="0"/>
              <wp:positionH relativeFrom="page">
                <wp:posOffset>9794493</wp:posOffset>
              </wp:positionH>
              <wp:positionV relativeFrom="page">
                <wp:posOffset>6795010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7A81" w:rsidRDefault="00D861F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C6084"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1.2pt;margin-top:535.05pt;width:15.3pt;height:13.05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" filled="f" stroked="f">
              <v:path arrowok="t"/>
              <v:textbox inset="0,0,0,0">
                <w:txbxContent>
                  <w:p w:rsidR="003A7A81" w:rsidRDefault="00D861F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C6084"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F6" w:rsidRDefault="006463F6">
      <w:r>
        <w:separator/>
      </w:r>
    </w:p>
  </w:footnote>
  <w:footnote w:type="continuationSeparator" w:id="0">
    <w:p w:rsidR="006463F6" w:rsidRDefault="0064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3B40"/>
    <w:multiLevelType w:val="hybridMultilevel"/>
    <w:tmpl w:val="8AC07ADE"/>
    <w:lvl w:ilvl="0" w:tplc="3C445B62">
      <w:start w:val="1"/>
      <w:numFmt w:val="decimal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A483E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2" w:tplc="D7325AE6">
      <w:numFmt w:val="bullet"/>
      <w:lvlText w:val="•"/>
      <w:lvlJc w:val="left"/>
      <w:pPr>
        <w:ind w:left="3335" w:hanging="284"/>
      </w:pPr>
      <w:rPr>
        <w:rFonts w:hint="default"/>
        <w:lang w:val="ru-RU" w:eastAsia="en-US" w:bidi="ar-SA"/>
      </w:rPr>
    </w:lvl>
    <w:lvl w:ilvl="3" w:tplc="8AE4E6BA">
      <w:numFmt w:val="bullet"/>
      <w:lvlText w:val="•"/>
      <w:lvlJc w:val="left"/>
      <w:pPr>
        <w:ind w:left="4793" w:hanging="284"/>
      </w:pPr>
      <w:rPr>
        <w:rFonts w:hint="default"/>
        <w:lang w:val="ru-RU" w:eastAsia="en-US" w:bidi="ar-SA"/>
      </w:rPr>
    </w:lvl>
    <w:lvl w:ilvl="4" w:tplc="007ABAB6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5" w:tplc="7A44263A">
      <w:numFmt w:val="bullet"/>
      <w:lvlText w:val="•"/>
      <w:lvlJc w:val="left"/>
      <w:pPr>
        <w:ind w:left="7709" w:hanging="284"/>
      </w:pPr>
      <w:rPr>
        <w:rFonts w:hint="default"/>
        <w:lang w:val="ru-RU" w:eastAsia="en-US" w:bidi="ar-SA"/>
      </w:rPr>
    </w:lvl>
    <w:lvl w:ilvl="6" w:tplc="070CD8AE">
      <w:numFmt w:val="bullet"/>
      <w:lvlText w:val="•"/>
      <w:lvlJc w:val="left"/>
      <w:pPr>
        <w:ind w:left="9167" w:hanging="284"/>
      </w:pPr>
      <w:rPr>
        <w:rFonts w:hint="default"/>
        <w:lang w:val="ru-RU" w:eastAsia="en-US" w:bidi="ar-SA"/>
      </w:rPr>
    </w:lvl>
    <w:lvl w:ilvl="7" w:tplc="3D30EC14">
      <w:numFmt w:val="bullet"/>
      <w:lvlText w:val="•"/>
      <w:lvlJc w:val="left"/>
      <w:pPr>
        <w:ind w:left="10625" w:hanging="284"/>
      </w:pPr>
      <w:rPr>
        <w:rFonts w:hint="default"/>
        <w:lang w:val="ru-RU" w:eastAsia="en-US" w:bidi="ar-SA"/>
      </w:rPr>
    </w:lvl>
    <w:lvl w:ilvl="8" w:tplc="41AEFEC8">
      <w:numFmt w:val="bullet"/>
      <w:lvlText w:val="•"/>
      <w:lvlJc w:val="left"/>
      <w:pPr>
        <w:ind w:left="1208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81"/>
    <w:rsid w:val="003A7A81"/>
    <w:rsid w:val="004C6084"/>
    <w:rsid w:val="00590A3B"/>
    <w:rsid w:val="006463F6"/>
    <w:rsid w:val="006D1586"/>
    <w:rsid w:val="008334D0"/>
    <w:rsid w:val="00D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D4D"/>
  <w15:docId w15:val="{D332FE00-4A46-46D8-9783-9EB23052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4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56" w:lineRule="exact"/>
      <w:ind w:left="140"/>
      <w:jc w:val="both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hanging="3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334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4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Анна Станиславовна Шугинина</cp:lastModifiedBy>
  <cp:revision>4</cp:revision>
  <cp:lastPrinted>2025-07-31T12:28:00Z</cp:lastPrinted>
  <dcterms:created xsi:type="dcterms:W3CDTF">2025-07-31T12:30:00Z</dcterms:created>
  <dcterms:modified xsi:type="dcterms:W3CDTF">2025-07-31T12:41:00Z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2025-07-31T00:00:00Z</vt:filetime>
  </property>
  <property fmtid="{D5CDD505-2E9C-101B-9397-08002B2CF9AE}" pid="5" name="Producer">
    <vt:lpwstr>GPL Ghostscript 9.53.3</vt:lpwstr>
  </property>
</Properties>
</file>